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773" w:type="dxa"/>
        <w:tblInd w:w="142" w:type="dxa"/>
        <w:tblCellMar>
          <w:left w:w="0" w:type="dxa"/>
          <w:right w:w="0" w:type="dxa"/>
        </w:tblCellMar>
        <w:tblLook w:val="0000" w:firstRow="0" w:lastRow="0" w:firstColumn="0" w:lastColumn="0" w:noHBand="0" w:noVBand="0"/>
      </w:tblPr>
      <w:tblGrid>
        <w:gridCol w:w="271"/>
        <w:gridCol w:w="11"/>
        <w:gridCol w:w="569"/>
        <w:gridCol w:w="2086"/>
        <w:gridCol w:w="33"/>
        <w:gridCol w:w="20"/>
        <w:gridCol w:w="6908"/>
        <w:gridCol w:w="875"/>
      </w:tblGrid>
      <w:tr w:rsidR="005434C0" w14:paraId="6A85B305" w14:textId="77777777" w:rsidTr="004B3EA8">
        <w:trPr>
          <w:cantSplit/>
          <w:trHeight w:val="138"/>
        </w:trPr>
        <w:tc>
          <w:tcPr>
            <w:tcW w:w="2970" w:type="dxa"/>
            <w:gridSpan w:val="5"/>
            <w:vMerge w:val="restart"/>
            <w:shd w:val="clear" w:color="auto" w:fill="auto"/>
          </w:tcPr>
          <w:p w14:paraId="3EAC6A69" w14:textId="778C8C87" w:rsidR="005434C0" w:rsidRDefault="00E4096C" w:rsidP="00830892">
            <w:pPr>
              <w:pStyle w:val="Tussenbalk"/>
              <w:keepNext/>
              <w:keepLines/>
              <w:spacing w:line="276" w:lineRule="auto"/>
            </w:pPr>
            <w:r w:rsidRPr="003F01E6">
              <w:rPr>
                <w:sz w:val="18"/>
                <w:szCs w:val="18"/>
              </w:rPr>
              <w:drawing>
                <wp:anchor distT="0" distB="0" distL="114300" distR="114300" simplePos="0" relativeHeight="251658240" behindDoc="1" locked="0" layoutInCell="1" allowOverlap="1" wp14:anchorId="65F8209C" wp14:editId="3C278CB3">
                  <wp:simplePos x="0" y="0"/>
                  <wp:positionH relativeFrom="column">
                    <wp:posOffset>180975</wp:posOffset>
                  </wp:positionH>
                  <wp:positionV relativeFrom="paragraph">
                    <wp:posOffset>465455</wp:posOffset>
                  </wp:positionV>
                  <wp:extent cx="867410" cy="730250"/>
                  <wp:effectExtent l="0" t="0" r="8890" b="0"/>
                  <wp:wrapTight wrapText="bothSides">
                    <wp:wrapPolygon edited="0">
                      <wp:start x="0" y="0"/>
                      <wp:lineTo x="0" y="20849"/>
                      <wp:lineTo x="21347" y="20849"/>
                      <wp:lineTo x="21347" y="0"/>
                      <wp:lineTo x="0" y="0"/>
                    </wp:wrapPolygon>
                  </wp:wrapTight>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Kort.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867410" cy="730250"/>
                          </a:xfrm>
                          <a:prstGeom prst="rect">
                            <a:avLst/>
                          </a:prstGeom>
                        </pic:spPr>
                      </pic:pic>
                    </a:graphicData>
                  </a:graphic>
                  <wp14:sizeRelH relativeFrom="page">
                    <wp14:pctWidth>0</wp14:pctWidth>
                  </wp14:sizeRelH>
                  <wp14:sizeRelV relativeFrom="page">
                    <wp14:pctHeight>0</wp14:pctHeight>
                  </wp14:sizeRelV>
                </wp:anchor>
              </w:drawing>
            </w:r>
          </w:p>
        </w:tc>
        <w:tc>
          <w:tcPr>
            <w:tcW w:w="6928" w:type="dxa"/>
            <w:gridSpan w:val="2"/>
            <w:shd w:val="clear" w:color="auto" w:fill="auto"/>
          </w:tcPr>
          <w:p w14:paraId="777B1CC7" w14:textId="77777777" w:rsidR="005434C0" w:rsidRDefault="005434C0" w:rsidP="00830892">
            <w:pPr>
              <w:pStyle w:val="Formulierinfo"/>
              <w:keepNext/>
              <w:keepLines/>
              <w:spacing w:line="276" w:lineRule="auto"/>
              <w:jc w:val="right"/>
            </w:pPr>
          </w:p>
        </w:tc>
        <w:tc>
          <w:tcPr>
            <w:tcW w:w="875" w:type="dxa"/>
            <w:vMerge w:val="restart"/>
            <w:shd w:val="clear" w:color="auto" w:fill="auto"/>
          </w:tcPr>
          <w:p w14:paraId="490BF368" w14:textId="77777777" w:rsidR="005434C0" w:rsidRDefault="005434C0" w:rsidP="00830892">
            <w:pPr>
              <w:keepNext/>
              <w:keepLines/>
              <w:spacing w:line="276" w:lineRule="auto"/>
            </w:pPr>
          </w:p>
        </w:tc>
      </w:tr>
      <w:tr w:rsidR="005434C0" w14:paraId="379B6EE8" w14:textId="77777777" w:rsidTr="004B3EA8">
        <w:trPr>
          <w:cantSplit/>
          <w:trHeight w:val="579"/>
        </w:trPr>
        <w:tc>
          <w:tcPr>
            <w:tcW w:w="2970" w:type="dxa"/>
            <w:gridSpan w:val="5"/>
            <w:vMerge/>
            <w:shd w:val="clear" w:color="auto" w:fill="auto"/>
            <w:vAlign w:val="center"/>
          </w:tcPr>
          <w:p w14:paraId="2631C9A5" w14:textId="77777777" w:rsidR="005434C0" w:rsidRDefault="005434C0" w:rsidP="00830892">
            <w:pPr>
              <w:keepNext/>
              <w:keepLines/>
              <w:spacing w:before="0" w:line="276" w:lineRule="auto"/>
              <w:rPr>
                <w:b/>
                <w:noProof/>
                <w:sz w:val="20"/>
              </w:rPr>
            </w:pPr>
          </w:p>
        </w:tc>
        <w:tc>
          <w:tcPr>
            <w:tcW w:w="6928" w:type="dxa"/>
            <w:gridSpan w:val="2"/>
            <w:shd w:val="clear" w:color="auto" w:fill="auto"/>
          </w:tcPr>
          <w:p w14:paraId="312FFDCC" w14:textId="77777777" w:rsidR="005434C0" w:rsidRDefault="005434C0" w:rsidP="00830892">
            <w:pPr>
              <w:pStyle w:val="Formuliertitel"/>
              <w:keepNext/>
              <w:keepLines/>
              <w:spacing w:line="276" w:lineRule="auto"/>
            </w:pPr>
          </w:p>
          <w:p w14:paraId="37FA065C" w14:textId="09528911" w:rsidR="00650974" w:rsidRDefault="005434C0" w:rsidP="006757D2">
            <w:pPr>
              <w:pStyle w:val="Kop3"/>
              <w:tabs>
                <w:tab w:val="left" w:pos="2135"/>
              </w:tabs>
              <w:spacing w:line="276" w:lineRule="auto"/>
              <w:ind w:left="1418" w:hanging="1385"/>
              <w:rPr>
                <w:rFonts w:ascii="Verdana" w:eastAsia="Times New Roman" w:hAnsi="Verdana" w:cs="Times New Roman"/>
                <w:b w:val="0"/>
                <w:bCs w:val="0"/>
                <w:noProof/>
                <w:color w:val="auto"/>
                <w:sz w:val="24"/>
              </w:rPr>
            </w:pPr>
            <w:r w:rsidRPr="00650974">
              <w:rPr>
                <w:rFonts w:ascii="Verdana" w:eastAsia="Times New Roman" w:hAnsi="Verdana" w:cs="Times New Roman"/>
                <w:b w:val="0"/>
                <w:bCs w:val="0"/>
                <w:noProof/>
                <w:color w:val="auto"/>
                <w:sz w:val="24"/>
              </w:rPr>
              <w:t>Bijlage</w:t>
            </w:r>
            <w:r w:rsidR="00AB5476">
              <w:rPr>
                <w:rFonts w:ascii="Verdana" w:eastAsia="Times New Roman" w:hAnsi="Verdana" w:cs="Times New Roman"/>
                <w:b w:val="0"/>
                <w:bCs w:val="0"/>
                <w:noProof/>
                <w:color w:val="auto"/>
                <w:sz w:val="24"/>
              </w:rPr>
              <w:t xml:space="preserve"> </w:t>
            </w:r>
            <w:bookmarkStart w:id="0" w:name="_GoBack"/>
            <w:bookmarkEnd w:id="0"/>
            <w:r w:rsidR="00BA5CE2">
              <w:rPr>
                <w:rFonts w:ascii="Verdana" w:eastAsia="Times New Roman" w:hAnsi="Verdana" w:cs="Times New Roman"/>
                <w:b w:val="0"/>
                <w:bCs w:val="0"/>
                <w:noProof/>
                <w:color w:val="auto"/>
                <w:sz w:val="24"/>
              </w:rPr>
              <w:t>3</w:t>
            </w:r>
            <w:r w:rsidR="006757D2">
              <w:rPr>
                <w:rFonts w:ascii="Verdana" w:eastAsia="Times New Roman" w:hAnsi="Verdana" w:cs="Times New Roman"/>
                <w:b w:val="0"/>
                <w:bCs w:val="0"/>
                <w:noProof/>
                <w:color w:val="auto"/>
                <w:sz w:val="24"/>
              </w:rPr>
              <w:t xml:space="preserve">    </w:t>
            </w:r>
            <w:r w:rsidR="00AB5476">
              <w:rPr>
                <w:rFonts w:ascii="Verdana" w:eastAsia="Times New Roman" w:hAnsi="Verdana" w:cs="Times New Roman"/>
                <w:b w:val="0"/>
                <w:bCs w:val="0"/>
                <w:noProof/>
                <w:color w:val="auto"/>
                <w:sz w:val="24"/>
              </w:rPr>
              <w:t>Programma van Eisen (PvE)</w:t>
            </w:r>
          </w:p>
          <w:p w14:paraId="6E9BCEF0" w14:textId="02A666E6" w:rsidR="00E453D0" w:rsidRPr="006757D2" w:rsidRDefault="00E453D0" w:rsidP="006757D2">
            <w:pPr>
              <w:tabs>
                <w:tab w:val="left" w:pos="2135"/>
              </w:tabs>
              <w:spacing w:line="276" w:lineRule="auto"/>
              <w:ind w:left="2127"/>
              <w:rPr>
                <w:sz w:val="18"/>
              </w:rPr>
            </w:pPr>
            <w:r w:rsidRPr="006757D2">
              <w:rPr>
                <w:sz w:val="18"/>
              </w:rPr>
              <w:t xml:space="preserve">Perceel </w:t>
            </w:r>
            <w:r w:rsidR="009C4E1E" w:rsidRPr="006757D2">
              <w:rPr>
                <w:sz w:val="18"/>
              </w:rPr>
              <w:t>A Blinden en Slechtzienden</w:t>
            </w:r>
          </w:p>
          <w:p w14:paraId="44C63D74" w14:textId="242BD743" w:rsidR="006757D2" w:rsidRPr="006757D2" w:rsidRDefault="006757D2" w:rsidP="006757D2">
            <w:pPr>
              <w:tabs>
                <w:tab w:val="left" w:pos="2135"/>
              </w:tabs>
              <w:spacing w:before="0" w:line="276" w:lineRule="auto"/>
              <w:ind w:left="2127"/>
              <w:rPr>
                <w:sz w:val="18"/>
              </w:rPr>
            </w:pPr>
            <w:r w:rsidRPr="006757D2">
              <w:rPr>
                <w:sz w:val="18"/>
              </w:rPr>
              <w:t>Perceel B Motorisch beperkten</w:t>
            </w:r>
          </w:p>
          <w:p w14:paraId="264CB62D" w14:textId="7D8986F1" w:rsidR="00193C7B" w:rsidRPr="00A63017" w:rsidRDefault="00650974" w:rsidP="006757D2">
            <w:pPr>
              <w:pStyle w:val="Kop3"/>
              <w:tabs>
                <w:tab w:val="left" w:pos="2135"/>
              </w:tabs>
              <w:spacing w:line="276" w:lineRule="auto"/>
              <w:ind w:left="2127"/>
              <w:rPr>
                <w:rFonts w:ascii="Verdana" w:eastAsia="Times New Roman" w:hAnsi="Verdana" w:cs="Times New Roman"/>
                <w:b w:val="0"/>
                <w:bCs w:val="0"/>
                <w:noProof/>
                <w:color w:val="auto"/>
                <w:sz w:val="18"/>
              </w:rPr>
            </w:pPr>
            <w:r w:rsidRPr="00A63017">
              <w:rPr>
                <w:rFonts w:ascii="Verdana" w:eastAsia="Times New Roman" w:hAnsi="Verdana" w:cs="Times New Roman"/>
                <w:b w:val="0"/>
                <w:bCs w:val="0"/>
                <w:noProof/>
                <w:color w:val="auto"/>
                <w:sz w:val="18"/>
              </w:rPr>
              <w:t>Europese aanbesteding</w:t>
            </w:r>
            <w:r w:rsidR="008938A7" w:rsidRPr="00A63017">
              <w:rPr>
                <w:rFonts w:ascii="Verdana" w:eastAsia="Times New Roman" w:hAnsi="Verdana" w:cs="Times New Roman"/>
                <w:b w:val="0"/>
                <w:bCs w:val="0"/>
                <w:noProof/>
                <w:color w:val="auto"/>
                <w:sz w:val="18"/>
              </w:rPr>
              <w:t xml:space="preserve"> Communicatiehulpmiddelen</w:t>
            </w:r>
          </w:p>
          <w:p w14:paraId="6B14B01F" w14:textId="791A1C69" w:rsidR="005434C0" w:rsidRPr="00C81313" w:rsidRDefault="005434C0" w:rsidP="00F05383">
            <w:pPr>
              <w:pStyle w:val="Kop3"/>
              <w:spacing w:before="0" w:line="276" w:lineRule="auto"/>
              <w:ind w:left="1441" w:hanging="133"/>
              <w:rPr>
                <w:rFonts w:ascii="Verdana" w:eastAsia="Times New Roman" w:hAnsi="Verdana" w:cs="Times New Roman"/>
                <w:b w:val="0"/>
                <w:bCs w:val="0"/>
                <w:noProof/>
                <w:color w:val="auto"/>
                <w:sz w:val="20"/>
              </w:rPr>
            </w:pPr>
          </w:p>
        </w:tc>
        <w:tc>
          <w:tcPr>
            <w:tcW w:w="875" w:type="dxa"/>
            <w:vMerge/>
            <w:shd w:val="clear" w:color="auto" w:fill="auto"/>
            <w:vAlign w:val="center"/>
          </w:tcPr>
          <w:p w14:paraId="13B5917F" w14:textId="77777777" w:rsidR="005434C0" w:rsidRDefault="005434C0" w:rsidP="00830892">
            <w:pPr>
              <w:keepNext/>
              <w:keepLines/>
              <w:spacing w:before="0" w:line="276" w:lineRule="auto"/>
            </w:pPr>
          </w:p>
        </w:tc>
      </w:tr>
      <w:tr w:rsidR="00C20B60" w14:paraId="252BC906" w14:textId="77777777" w:rsidTr="000C0EE1">
        <w:trPr>
          <w:cantSplit/>
        </w:trPr>
        <w:tc>
          <w:tcPr>
            <w:tcW w:w="271" w:type="dxa"/>
          </w:tcPr>
          <w:p w14:paraId="5A010F9E" w14:textId="77777777" w:rsidR="00C20B60" w:rsidRDefault="00C20B60" w:rsidP="00830892">
            <w:pPr>
              <w:pStyle w:val="Rubriekskop"/>
              <w:keepNext/>
              <w:keepLines/>
              <w:spacing w:line="276" w:lineRule="auto"/>
            </w:pPr>
          </w:p>
        </w:tc>
        <w:tc>
          <w:tcPr>
            <w:tcW w:w="580" w:type="dxa"/>
            <w:gridSpan w:val="2"/>
            <w:shd w:val="clear" w:color="auto" w:fill="000000"/>
          </w:tcPr>
          <w:p w14:paraId="75C114FC" w14:textId="358AC04C" w:rsidR="00C20B60" w:rsidRPr="00370CDA" w:rsidRDefault="0089282E" w:rsidP="00830892">
            <w:pPr>
              <w:pStyle w:val="Rubriekskop"/>
              <w:keepNext/>
              <w:keepLines/>
              <w:spacing w:line="276" w:lineRule="auto"/>
            </w:pPr>
            <w:r>
              <w:t>A</w:t>
            </w:r>
          </w:p>
        </w:tc>
        <w:tc>
          <w:tcPr>
            <w:tcW w:w="2119" w:type="dxa"/>
            <w:gridSpan w:val="2"/>
            <w:shd w:val="solid" w:color="auto" w:fill="auto"/>
          </w:tcPr>
          <w:p w14:paraId="0B4EF9AB" w14:textId="77777777" w:rsidR="00C20B60" w:rsidRDefault="00C20B60" w:rsidP="00830892">
            <w:pPr>
              <w:pStyle w:val="Rubriekskop"/>
              <w:keepNext/>
              <w:keepLines/>
              <w:spacing w:line="276" w:lineRule="auto"/>
              <w:jc w:val="center"/>
            </w:pPr>
          </w:p>
        </w:tc>
        <w:tc>
          <w:tcPr>
            <w:tcW w:w="20" w:type="dxa"/>
            <w:shd w:val="pct50" w:color="auto" w:fill="auto"/>
          </w:tcPr>
          <w:p w14:paraId="6FCCBACF" w14:textId="77777777" w:rsidR="00C20B60" w:rsidRDefault="00C20B60" w:rsidP="00830892">
            <w:pPr>
              <w:pStyle w:val="Rubriekskop"/>
              <w:keepNext/>
              <w:keepLines/>
              <w:spacing w:line="276" w:lineRule="auto"/>
            </w:pPr>
          </w:p>
        </w:tc>
        <w:tc>
          <w:tcPr>
            <w:tcW w:w="6908" w:type="dxa"/>
            <w:shd w:val="pct50" w:color="auto" w:fill="auto"/>
          </w:tcPr>
          <w:p w14:paraId="1C277F0D" w14:textId="77777777" w:rsidR="00C20B60" w:rsidRDefault="00AB5476" w:rsidP="00830892">
            <w:pPr>
              <w:pStyle w:val="Rubriekskop"/>
              <w:keepNext/>
              <w:keepLines/>
              <w:spacing w:line="276" w:lineRule="auto"/>
            </w:pPr>
            <w:r>
              <w:t>Algemeen</w:t>
            </w:r>
          </w:p>
        </w:tc>
        <w:tc>
          <w:tcPr>
            <w:tcW w:w="875" w:type="dxa"/>
            <w:shd w:val="pct5" w:color="auto" w:fill="auto"/>
          </w:tcPr>
          <w:p w14:paraId="3241E646" w14:textId="77777777" w:rsidR="00C20B60" w:rsidRDefault="00C20B60" w:rsidP="00830892">
            <w:pPr>
              <w:pStyle w:val="Rubriekskop"/>
              <w:keepNext/>
              <w:keepLines/>
              <w:spacing w:line="276" w:lineRule="auto"/>
            </w:pPr>
          </w:p>
        </w:tc>
      </w:tr>
      <w:tr w:rsidR="00AB5476" w:rsidRPr="0014741C" w14:paraId="3EAE3A07" w14:textId="77777777" w:rsidTr="000C0EE1">
        <w:trPr>
          <w:cantSplit/>
        </w:trPr>
        <w:tc>
          <w:tcPr>
            <w:tcW w:w="271" w:type="dxa"/>
          </w:tcPr>
          <w:p w14:paraId="1BCBAA7F" w14:textId="77777777" w:rsidR="00AB5476" w:rsidRPr="0014741C" w:rsidRDefault="00AB5476" w:rsidP="00830892">
            <w:pPr>
              <w:widowControl w:val="0"/>
              <w:spacing w:line="276" w:lineRule="auto"/>
              <w:rPr>
                <w:sz w:val="16"/>
                <w:szCs w:val="16"/>
              </w:rPr>
            </w:pPr>
          </w:p>
        </w:tc>
        <w:tc>
          <w:tcPr>
            <w:tcW w:w="580" w:type="dxa"/>
            <w:gridSpan w:val="2"/>
            <w:tcBorders>
              <w:bottom w:val="single" w:sz="2" w:space="0" w:color="808080"/>
            </w:tcBorders>
          </w:tcPr>
          <w:p w14:paraId="6F589044" w14:textId="77777777" w:rsidR="00AB5476" w:rsidRPr="00AB5476" w:rsidRDefault="00AB5476" w:rsidP="00830892">
            <w:pPr>
              <w:widowControl w:val="0"/>
              <w:spacing w:line="276" w:lineRule="auto"/>
              <w:rPr>
                <w:b/>
                <w:sz w:val="16"/>
                <w:szCs w:val="16"/>
              </w:rPr>
            </w:pPr>
            <w:r w:rsidRPr="00AB5476">
              <w:rPr>
                <w:b/>
                <w:sz w:val="16"/>
                <w:szCs w:val="16"/>
              </w:rPr>
              <w:t>Nr</w:t>
            </w:r>
            <w:r>
              <w:rPr>
                <w:b/>
                <w:sz w:val="16"/>
                <w:szCs w:val="16"/>
              </w:rPr>
              <w:t>.</w:t>
            </w:r>
          </w:p>
        </w:tc>
        <w:tc>
          <w:tcPr>
            <w:tcW w:w="9047" w:type="dxa"/>
            <w:gridSpan w:val="4"/>
            <w:tcBorders>
              <w:bottom w:val="single" w:sz="2" w:space="0" w:color="808080"/>
            </w:tcBorders>
            <w:shd w:val="clear" w:color="auto" w:fill="F2F2F2" w:themeFill="background1" w:themeFillShade="F2"/>
          </w:tcPr>
          <w:p w14:paraId="33A38182" w14:textId="77777777" w:rsidR="00AB5476" w:rsidRPr="00AB5476" w:rsidRDefault="00AB5476" w:rsidP="000C0EE1">
            <w:pPr>
              <w:pStyle w:val="Invulling"/>
              <w:widowControl w:val="0"/>
              <w:spacing w:line="276" w:lineRule="auto"/>
              <w:ind w:left="57"/>
              <w:rPr>
                <w:b/>
                <w:sz w:val="16"/>
                <w:szCs w:val="16"/>
              </w:rPr>
            </w:pPr>
            <w:r w:rsidRPr="00AB5476">
              <w:rPr>
                <w:b/>
                <w:sz w:val="16"/>
                <w:szCs w:val="16"/>
              </w:rPr>
              <w:t>Eis</w:t>
            </w:r>
          </w:p>
        </w:tc>
        <w:tc>
          <w:tcPr>
            <w:tcW w:w="875" w:type="dxa"/>
            <w:shd w:val="pct5" w:color="auto" w:fill="auto"/>
          </w:tcPr>
          <w:p w14:paraId="22AC14FF" w14:textId="77777777" w:rsidR="00AB5476" w:rsidRPr="0014741C" w:rsidRDefault="00AB5476" w:rsidP="00830892">
            <w:pPr>
              <w:widowControl w:val="0"/>
              <w:spacing w:line="276" w:lineRule="auto"/>
              <w:rPr>
                <w:sz w:val="16"/>
                <w:szCs w:val="16"/>
              </w:rPr>
            </w:pPr>
          </w:p>
        </w:tc>
      </w:tr>
      <w:tr w:rsidR="00536D86" w:rsidRPr="0014741C" w14:paraId="7AB37FF9" w14:textId="77777777" w:rsidTr="000C0EE1">
        <w:trPr>
          <w:cantSplit/>
        </w:trPr>
        <w:tc>
          <w:tcPr>
            <w:tcW w:w="271" w:type="dxa"/>
          </w:tcPr>
          <w:p w14:paraId="3CF4EBA5" w14:textId="77777777" w:rsidR="00536D86" w:rsidRPr="0014741C" w:rsidRDefault="00536D86" w:rsidP="00830892">
            <w:pPr>
              <w:widowControl w:val="0"/>
              <w:spacing w:line="276" w:lineRule="auto"/>
              <w:rPr>
                <w:color w:val="1F497D" w:themeColor="text2"/>
                <w:sz w:val="16"/>
                <w:szCs w:val="16"/>
              </w:rPr>
            </w:pPr>
          </w:p>
        </w:tc>
        <w:tc>
          <w:tcPr>
            <w:tcW w:w="580" w:type="dxa"/>
            <w:gridSpan w:val="2"/>
            <w:tcBorders>
              <w:bottom w:val="single" w:sz="2" w:space="0" w:color="808080"/>
            </w:tcBorders>
          </w:tcPr>
          <w:p w14:paraId="1B00EF43" w14:textId="1EE73E58" w:rsidR="00536D86" w:rsidRPr="0014741C" w:rsidRDefault="007D4EF5" w:rsidP="00830892">
            <w:pPr>
              <w:widowControl w:val="0"/>
              <w:spacing w:line="276" w:lineRule="auto"/>
              <w:rPr>
                <w:sz w:val="16"/>
                <w:szCs w:val="16"/>
              </w:rPr>
            </w:pPr>
            <w:r>
              <w:rPr>
                <w:sz w:val="16"/>
                <w:szCs w:val="16"/>
              </w:rPr>
              <w:t>1</w:t>
            </w:r>
          </w:p>
        </w:tc>
        <w:tc>
          <w:tcPr>
            <w:tcW w:w="9047" w:type="dxa"/>
            <w:gridSpan w:val="4"/>
            <w:tcBorders>
              <w:bottom w:val="single" w:sz="2" w:space="0" w:color="808080"/>
            </w:tcBorders>
            <w:shd w:val="clear" w:color="auto" w:fill="F2F2F2" w:themeFill="background1" w:themeFillShade="F2"/>
          </w:tcPr>
          <w:p w14:paraId="0DE79A69" w14:textId="4388690D" w:rsidR="00536D86" w:rsidRPr="00830892" w:rsidRDefault="00536D86" w:rsidP="000C0EE1">
            <w:pPr>
              <w:pStyle w:val="Invulling"/>
              <w:widowControl w:val="0"/>
              <w:spacing w:line="276" w:lineRule="auto"/>
              <w:ind w:left="57"/>
              <w:rPr>
                <w:i/>
                <w:sz w:val="16"/>
                <w:szCs w:val="16"/>
              </w:rPr>
            </w:pPr>
            <w:r w:rsidRPr="00830892">
              <w:rPr>
                <w:kern w:val="28"/>
                <w:sz w:val="16"/>
                <w:szCs w:val="16"/>
              </w:rPr>
              <w:t>Inschrijver garandeert dat het in ieder geval</w:t>
            </w:r>
            <w:r w:rsidR="001C193A" w:rsidRPr="00830892">
              <w:rPr>
                <w:kern w:val="28"/>
                <w:sz w:val="16"/>
                <w:szCs w:val="16"/>
              </w:rPr>
              <w:t xml:space="preserve"> de </w:t>
            </w:r>
            <w:r w:rsidR="006C7724">
              <w:rPr>
                <w:kern w:val="28"/>
                <w:sz w:val="16"/>
                <w:szCs w:val="16"/>
              </w:rPr>
              <w:t xml:space="preserve">hulpmiddelen </w:t>
            </w:r>
            <w:r w:rsidR="001C193A" w:rsidRPr="00830892">
              <w:rPr>
                <w:kern w:val="28"/>
                <w:sz w:val="16"/>
                <w:szCs w:val="16"/>
              </w:rPr>
              <w:t xml:space="preserve">en </w:t>
            </w:r>
            <w:r w:rsidR="002A7358">
              <w:rPr>
                <w:kern w:val="28"/>
                <w:sz w:val="16"/>
                <w:szCs w:val="16"/>
              </w:rPr>
              <w:t>D</w:t>
            </w:r>
            <w:r w:rsidR="001C193A" w:rsidRPr="00830892">
              <w:rPr>
                <w:kern w:val="28"/>
                <w:sz w:val="16"/>
                <w:szCs w:val="16"/>
              </w:rPr>
              <w:t xml:space="preserve">iensten kan leveren </w:t>
            </w:r>
            <w:r w:rsidR="006757D2">
              <w:rPr>
                <w:kern w:val="28"/>
                <w:sz w:val="16"/>
                <w:szCs w:val="16"/>
              </w:rPr>
              <w:t xml:space="preserve">zoals beschreven in bijlage 13A en of 13B </w:t>
            </w:r>
            <w:r w:rsidR="006C7724">
              <w:rPr>
                <w:kern w:val="28"/>
                <w:sz w:val="16"/>
                <w:szCs w:val="16"/>
              </w:rPr>
              <w:t>hulpmiddel</w:t>
            </w:r>
            <w:r w:rsidR="006757D2">
              <w:rPr>
                <w:kern w:val="28"/>
                <w:sz w:val="16"/>
                <w:szCs w:val="16"/>
              </w:rPr>
              <w:t>specificaties</w:t>
            </w:r>
            <w:r w:rsidRPr="002844A2">
              <w:rPr>
                <w:kern w:val="28"/>
                <w:sz w:val="16"/>
                <w:szCs w:val="16"/>
              </w:rPr>
              <w:t>.</w:t>
            </w:r>
            <w:r w:rsidR="006C7724">
              <w:rPr>
                <w:kern w:val="28"/>
                <w:sz w:val="16"/>
                <w:szCs w:val="16"/>
              </w:rPr>
              <w:t xml:space="preserve"> Inschrijver levert deze h</w:t>
            </w:r>
            <w:r w:rsidR="006757D2">
              <w:rPr>
                <w:kern w:val="28"/>
                <w:sz w:val="16"/>
                <w:szCs w:val="16"/>
              </w:rPr>
              <w:t>ulpmiddelen tegen d</w:t>
            </w:r>
            <w:r w:rsidR="006C7724">
              <w:rPr>
                <w:kern w:val="28"/>
                <w:sz w:val="16"/>
                <w:szCs w:val="16"/>
              </w:rPr>
              <w:t>e prijs zoals opgenomen in het P</w:t>
            </w:r>
            <w:r w:rsidR="006757D2">
              <w:rPr>
                <w:kern w:val="28"/>
                <w:sz w:val="16"/>
                <w:szCs w:val="16"/>
              </w:rPr>
              <w:t>rijzenblad (bijlage 9A en of 9B).</w:t>
            </w:r>
          </w:p>
        </w:tc>
        <w:tc>
          <w:tcPr>
            <w:tcW w:w="875" w:type="dxa"/>
            <w:shd w:val="pct5" w:color="auto" w:fill="auto"/>
          </w:tcPr>
          <w:p w14:paraId="091B630C" w14:textId="77777777" w:rsidR="00536D86" w:rsidRPr="0014741C" w:rsidRDefault="00536D86" w:rsidP="00830892">
            <w:pPr>
              <w:widowControl w:val="0"/>
              <w:spacing w:line="276" w:lineRule="auto"/>
              <w:rPr>
                <w:color w:val="1F497D" w:themeColor="text2"/>
                <w:sz w:val="16"/>
                <w:szCs w:val="16"/>
              </w:rPr>
            </w:pPr>
          </w:p>
        </w:tc>
      </w:tr>
      <w:tr w:rsidR="00907D86" w:rsidRPr="0014741C" w14:paraId="66BE11C2" w14:textId="77777777" w:rsidTr="000C0EE1">
        <w:trPr>
          <w:cantSplit/>
        </w:trPr>
        <w:tc>
          <w:tcPr>
            <w:tcW w:w="271" w:type="dxa"/>
          </w:tcPr>
          <w:p w14:paraId="48888435" w14:textId="77777777" w:rsidR="00907D86" w:rsidRPr="00F009D4" w:rsidRDefault="00907D86" w:rsidP="00B94E02">
            <w:pPr>
              <w:widowControl w:val="0"/>
              <w:spacing w:line="276" w:lineRule="auto"/>
              <w:rPr>
                <w:color w:val="1F497D" w:themeColor="text2"/>
                <w:sz w:val="16"/>
                <w:szCs w:val="16"/>
              </w:rPr>
            </w:pPr>
          </w:p>
        </w:tc>
        <w:tc>
          <w:tcPr>
            <w:tcW w:w="580" w:type="dxa"/>
            <w:gridSpan w:val="2"/>
            <w:tcBorders>
              <w:top w:val="single" w:sz="2" w:space="0" w:color="808080"/>
              <w:bottom w:val="single" w:sz="2" w:space="0" w:color="808080"/>
            </w:tcBorders>
          </w:tcPr>
          <w:p w14:paraId="3844B14F" w14:textId="72AABDB4" w:rsidR="00907D86" w:rsidRDefault="00907D86" w:rsidP="00B94E02">
            <w:pPr>
              <w:widowControl w:val="0"/>
              <w:spacing w:line="276" w:lineRule="auto"/>
              <w:rPr>
                <w:sz w:val="16"/>
                <w:szCs w:val="16"/>
              </w:rPr>
            </w:pPr>
            <w:r>
              <w:rPr>
                <w:sz w:val="16"/>
                <w:szCs w:val="16"/>
              </w:rPr>
              <w:t>2</w:t>
            </w:r>
          </w:p>
        </w:tc>
        <w:tc>
          <w:tcPr>
            <w:tcW w:w="9047" w:type="dxa"/>
            <w:gridSpan w:val="4"/>
            <w:tcBorders>
              <w:top w:val="single" w:sz="2" w:space="0" w:color="808080"/>
              <w:bottom w:val="single" w:sz="2" w:space="0" w:color="808080"/>
            </w:tcBorders>
            <w:shd w:val="clear" w:color="auto" w:fill="F2F2F2" w:themeFill="background1" w:themeFillShade="F2"/>
          </w:tcPr>
          <w:p w14:paraId="3E52E530" w14:textId="31A1130F" w:rsidR="00907D86" w:rsidRPr="00817F4B" w:rsidRDefault="006C7724" w:rsidP="000C0EE1">
            <w:pPr>
              <w:pStyle w:val="Invulling"/>
              <w:widowControl w:val="0"/>
              <w:spacing w:line="276" w:lineRule="auto"/>
              <w:ind w:left="57"/>
              <w:rPr>
                <w:kern w:val="28"/>
                <w:sz w:val="16"/>
                <w:szCs w:val="16"/>
              </w:rPr>
            </w:pPr>
            <w:r>
              <w:rPr>
                <w:rFonts w:cs="Verdana"/>
                <w:sz w:val="16"/>
                <w:szCs w:val="16"/>
              </w:rPr>
              <w:t>Alle h</w:t>
            </w:r>
            <w:r w:rsidR="00907D86">
              <w:rPr>
                <w:rFonts w:cs="Verdana"/>
                <w:sz w:val="16"/>
                <w:szCs w:val="16"/>
              </w:rPr>
              <w:t>ulpmiddelen</w:t>
            </w:r>
            <w:r w:rsidR="00907D86" w:rsidRPr="00ED0CE2">
              <w:rPr>
                <w:rFonts w:cs="Verdana"/>
                <w:sz w:val="16"/>
                <w:szCs w:val="16"/>
              </w:rPr>
              <w:t xml:space="preserve"> moeten voldoen aan wettelijke eisen op het gebied van veiligheid, gezondheid en milieu. </w:t>
            </w:r>
            <w:r w:rsidR="00907D86">
              <w:rPr>
                <w:rFonts w:cs="Verdana"/>
                <w:sz w:val="16"/>
                <w:szCs w:val="16"/>
              </w:rPr>
              <w:t>Inschrijver is</w:t>
            </w:r>
            <w:r w:rsidR="00907D86" w:rsidRPr="00ED0CE2">
              <w:rPr>
                <w:rFonts w:cs="Verdana"/>
                <w:sz w:val="16"/>
                <w:szCs w:val="16"/>
              </w:rPr>
              <w:t xml:space="preserve"> </w:t>
            </w:r>
            <w:r>
              <w:rPr>
                <w:rFonts w:cs="Verdana"/>
                <w:sz w:val="16"/>
                <w:szCs w:val="16"/>
              </w:rPr>
              <w:t>ervoor verantwoordelijk dat de h</w:t>
            </w:r>
            <w:r w:rsidR="00907D86">
              <w:rPr>
                <w:rFonts w:cs="Verdana"/>
                <w:sz w:val="16"/>
                <w:szCs w:val="16"/>
              </w:rPr>
              <w:t>ulpmiddelen</w:t>
            </w:r>
            <w:r w:rsidR="00907D86" w:rsidRPr="00ED0CE2">
              <w:rPr>
                <w:rFonts w:cs="Verdana"/>
                <w:sz w:val="16"/>
                <w:szCs w:val="16"/>
              </w:rPr>
              <w:t xml:space="preserve"> overeenstemmen met alle toepasselijke Europese </w:t>
            </w:r>
            <w:r>
              <w:rPr>
                <w:rFonts w:cs="Verdana"/>
                <w:sz w:val="16"/>
                <w:szCs w:val="16"/>
              </w:rPr>
              <w:t>hulpmiddel</w:t>
            </w:r>
            <w:r w:rsidR="00907D86" w:rsidRPr="00ED0CE2">
              <w:rPr>
                <w:rFonts w:cs="Verdana"/>
                <w:sz w:val="16"/>
                <w:szCs w:val="16"/>
              </w:rPr>
              <w:t>eisen</w:t>
            </w:r>
            <w:r w:rsidR="00907D86">
              <w:rPr>
                <w:rFonts w:cs="Verdana"/>
                <w:sz w:val="16"/>
                <w:szCs w:val="16"/>
              </w:rPr>
              <w:t>.</w:t>
            </w:r>
          </w:p>
        </w:tc>
        <w:tc>
          <w:tcPr>
            <w:tcW w:w="875" w:type="dxa"/>
            <w:shd w:val="pct5" w:color="auto" w:fill="auto"/>
          </w:tcPr>
          <w:p w14:paraId="0D2F32D7" w14:textId="77777777" w:rsidR="00907D86" w:rsidRDefault="00907D86" w:rsidP="00B94E02">
            <w:pPr>
              <w:widowControl w:val="0"/>
              <w:spacing w:line="276" w:lineRule="auto"/>
              <w:rPr>
                <w:color w:val="1F497D" w:themeColor="text2"/>
                <w:sz w:val="16"/>
                <w:szCs w:val="16"/>
              </w:rPr>
            </w:pPr>
          </w:p>
        </w:tc>
      </w:tr>
      <w:tr w:rsidR="00536D86" w:rsidRPr="0014741C" w14:paraId="6D2DE955" w14:textId="77777777" w:rsidTr="000C0EE1">
        <w:trPr>
          <w:cantSplit/>
        </w:trPr>
        <w:tc>
          <w:tcPr>
            <w:tcW w:w="271" w:type="dxa"/>
          </w:tcPr>
          <w:p w14:paraId="2DA0A04D" w14:textId="77777777" w:rsidR="00536D86" w:rsidRPr="0014741C" w:rsidRDefault="00536D86" w:rsidP="00830892">
            <w:pPr>
              <w:widowControl w:val="0"/>
              <w:spacing w:line="276" w:lineRule="auto"/>
              <w:rPr>
                <w:color w:val="1F497D" w:themeColor="text2"/>
                <w:sz w:val="16"/>
                <w:szCs w:val="16"/>
              </w:rPr>
            </w:pPr>
          </w:p>
        </w:tc>
        <w:tc>
          <w:tcPr>
            <w:tcW w:w="580" w:type="dxa"/>
            <w:gridSpan w:val="2"/>
            <w:tcBorders>
              <w:top w:val="single" w:sz="2" w:space="0" w:color="808080"/>
              <w:bottom w:val="single" w:sz="2" w:space="0" w:color="808080"/>
            </w:tcBorders>
          </w:tcPr>
          <w:p w14:paraId="0632701C" w14:textId="366C6100" w:rsidR="00536D86" w:rsidRPr="0014741C" w:rsidRDefault="004832E5" w:rsidP="00830892">
            <w:pPr>
              <w:widowControl w:val="0"/>
              <w:spacing w:line="276" w:lineRule="auto"/>
              <w:rPr>
                <w:sz w:val="16"/>
                <w:szCs w:val="16"/>
              </w:rPr>
            </w:pPr>
            <w:r>
              <w:rPr>
                <w:sz w:val="16"/>
                <w:szCs w:val="16"/>
              </w:rPr>
              <w:t>3</w:t>
            </w:r>
          </w:p>
        </w:tc>
        <w:tc>
          <w:tcPr>
            <w:tcW w:w="9047" w:type="dxa"/>
            <w:gridSpan w:val="4"/>
            <w:tcBorders>
              <w:top w:val="single" w:sz="2" w:space="0" w:color="808080"/>
              <w:bottom w:val="single" w:sz="2" w:space="0" w:color="808080"/>
            </w:tcBorders>
            <w:shd w:val="clear" w:color="auto" w:fill="F2F2F2" w:themeFill="background1" w:themeFillShade="F2"/>
          </w:tcPr>
          <w:p w14:paraId="5803963F" w14:textId="40B4911B" w:rsidR="00536D86" w:rsidRPr="00624BEB" w:rsidRDefault="00624BEB" w:rsidP="000C0EE1">
            <w:pPr>
              <w:pStyle w:val="Invulling"/>
              <w:widowControl w:val="0"/>
              <w:spacing w:line="276" w:lineRule="auto"/>
              <w:ind w:left="57"/>
              <w:rPr>
                <w:kern w:val="28"/>
                <w:sz w:val="16"/>
                <w:szCs w:val="16"/>
              </w:rPr>
            </w:pPr>
            <w:r w:rsidRPr="00F95E27">
              <w:rPr>
                <w:kern w:val="28"/>
                <w:sz w:val="16"/>
                <w:szCs w:val="16"/>
              </w:rPr>
              <w:t xml:space="preserve">Inschrijver </w:t>
            </w:r>
            <w:r>
              <w:rPr>
                <w:kern w:val="28"/>
                <w:sz w:val="16"/>
                <w:szCs w:val="16"/>
              </w:rPr>
              <w:t>volgt</w:t>
            </w:r>
            <w:r w:rsidRPr="00F95E27">
              <w:rPr>
                <w:kern w:val="28"/>
                <w:sz w:val="16"/>
                <w:szCs w:val="16"/>
              </w:rPr>
              <w:t xml:space="preserve"> marktontwikkelingen nauwgezet </w:t>
            </w:r>
            <w:r>
              <w:rPr>
                <w:kern w:val="28"/>
                <w:sz w:val="16"/>
                <w:szCs w:val="16"/>
              </w:rPr>
              <w:t>om</w:t>
            </w:r>
            <w:r w:rsidRPr="00F95E27">
              <w:rPr>
                <w:kern w:val="28"/>
                <w:sz w:val="16"/>
                <w:szCs w:val="16"/>
              </w:rPr>
              <w:t xml:space="preserve"> de continuïteit en functionaliteit van de geleverde hulpmiddelen te faciliteren.</w:t>
            </w:r>
          </w:p>
        </w:tc>
        <w:tc>
          <w:tcPr>
            <w:tcW w:w="875" w:type="dxa"/>
            <w:shd w:val="pct5" w:color="auto" w:fill="auto"/>
          </w:tcPr>
          <w:p w14:paraId="1CA7D1F2" w14:textId="77777777" w:rsidR="00536D86" w:rsidRPr="0014741C" w:rsidRDefault="00536D86" w:rsidP="00830892">
            <w:pPr>
              <w:widowControl w:val="0"/>
              <w:spacing w:line="276" w:lineRule="auto"/>
              <w:rPr>
                <w:color w:val="1F497D" w:themeColor="text2"/>
                <w:sz w:val="16"/>
                <w:szCs w:val="16"/>
              </w:rPr>
            </w:pPr>
          </w:p>
        </w:tc>
      </w:tr>
      <w:tr w:rsidR="005271AE" w:rsidRPr="0014741C" w14:paraId="321B84D7" w14:textId="77777777" w:rsidTr="000C0EE1">
        <w:trPr>
          <w:cantSplit/>
        </w:trPr>
        <w:tc>
          <w:tcPr>
            <w:tcW w:w="271" w:type="dxa"/>
          </w:tcPr>
          <w:p w14:paraId="08865FD4" w14:textId="77777777" w:rsidR="005271AE" w:rsidRPr="0014741C" w:rsidRDefault="005271AE" w:rsidP="00830892">
            <w:pPr>
              <w:widowControl w:val="0"/>
              <w:spacing w:line="276" w:lineRule="auto"/>
              <w:rPr>
                <w:color w:val="1F497D" w:themeColor="text2"/>
                <w:sz w:val="16"/>
                <w:szCs w:val="16"/>
              </w:rPr>
            </w:pPr>
          </w:p>
        </w:tc>
        <w:tc>
          <w:tcPr>
            <w:tcW w:w="580" w:type="dxa"/>
            <w:gridSpan w:val="2"/>
            <w:tcBorders>
              <w:top w:val="single" w:sz="2" w:space="0" w:color="808080"/>
              <w:bottom w:val="single" w:sz="2" w:space="0" w:color="808080"/>
            </w:tcBorders>
          </w:tcPr>
          <w:p w14:paraId="2616F580" w14:textId="7C046A27" w:rsidR="005271AE" w:rsidRDefault="004832E5" w:rsidP="00830892">
            <w:pPr>
              <w:widowControl w:val="0"/>
              <w:spacing w:line="276" w:lineRule="auto"/>
              <w:rPr>
                <w:sz w:val="16"/>
                <w:szCs w:val="16"/>
              </w:rPr>
            </w:pPr>
            <w:r>
              <w:rPr>
                <w:sz w:val="16"/>
                <w:szCs w:val="16"/>
              </w:rPr>
              <w:t>4</w:t>
            </w:r>
          </w:p>
        </w:tc>
        <w:tc>
          <w:tcPr>
            <w:tcW w:w="9047" w:type="dxa"/>
            <w:gridSpan w:val="4"/>
            <w:tcBorders>
              <w:top w:val="single" w:sz="2" w:space="0" w:color="808080"/>
              <w:bottom w:val="single" w:sz="2" w:space="0" w:color="808080"/>
            </w:tcBorders>
            <w:shd w:val="clear" w:color="auto" w:fill="F2F2F2" w:themeFill="background1" w:themeFillShade="F2"/>
          </w:tcPr>
          <w:p w14:paraId="59D4ECCA" w14:textId="1DC2943B" w:rsidR="005271AE" w:rsidRPr="00830892" w:rsidRDefault="002A7358" w:rsidP="000C0EE1">
            <w:pPr>
              <w:pStyle w:val="Invulling"/>
              <w:widowControl w:val="0"/>
              <w:spacing w:line="276" w:lineRule="auto"/>
              <w:ind w:left="57"/>
              <w:rPr>
                <w:kern w:val="28"/>
                <w:sz w:val="16"/>
                <w:szCs w:val="16"/>
              </w:rPr>
            </w:pPr>
            <w:r>
              <w:rPr>
                <w:kern w:val="28"/>
                <w:sz w:val="16"/>
                <w:szCs w:val="16"/>
              </w:rPr>
              <w:t xml:space="preserve">Inschrijver garandeert zijn </w:t>
            </w:r>
            <w:r w:rsidR="006C7724">
              <w:rPr>
                <w:kern w:val="28"/>
                <w:sz w:val="16"/>
                <w:szCs w:val="16"/>
              </w:rPr>
              <w:t>hulpmiddelen</w:t>
            </w:r>
            <w:r w:rsidR="0036276D">
              <w:rPr>
                <w:kern w:val="28"/>
                <w:sz w:val="16"/>
                <w:szCs w:val="16"/>
              </w:rPr>
              <w:t xml:space="preserve"> en </w:t>
            </w:r>
            <w:r w:rsidR="00B538AD">
              <w:rPr>
                <w:kern w:val="28"/>
                <w:sz w:val="16"/>
                <w:szCs w:val="16"/>
              </w:rPr>
              <w:t>Diensten</w:t>
            </w:r>
            <w:r w:rsidR="005271AE" w:rsidRPr="00830892">
              <w:rPr>
                <w:kern w:val="28"/>
                <w:sz w:val="16"/>
                <w:szCs w:val="16"/>
              </w:rPr>
              <w:t xml:space="preserve"> landelijk te kunnen </w:t>
            </w:r>
            <w:r w:rsidR="00A14417">
              <w:rPr>
                <w:kern w:val="28"/>
                <w:sz w:val="16"/>
                <w:szCs w:val="16"/>
              </w:rPr>
              <w:t xml:space="preserve">passen met en </w:t>
            </w:r>
            <w:r w:rsidR="005271AE" w:rsidRPr="00830892">
              <w:rPr>
                <w:kern w:val="28"/>
                <w:sz w:val="16"/>
                <w:szCs w:val="16"/>
              </w:rPr>
              <w:t xml:space="preserve">leveren aan de </w:t>
            </w:r>
            <w:r w:rsidR="005271AD" w:rsidRPr="00830892">
              <w:rPr>
                <w:kern w:val="28"/>
                <w:sz w:val="16"/>
                <w:szCs w:val="16"/>
              </w:rPr>
              <w:t>Klant</w:t>
            </w:r>
            <w:r w:rsidR="005271AE" w:rsidRPr="00830892">
              <w:rPr>
                <w:kern w:val="28"/>
                <w:sz w:val="16"/>
                <w:szCs w:val="16"/>
              </w:rPr>
              <w:t>.</w:t>
            </w:r>
          </w:p>
        </w:tc>
        <w:tc>
          <w:tcPr>
            <w:tcW w:w="875" w:type="dxa"/>
            <w:shd w:val="pct5" w:color="auto" w:fill="auto"/>
          </w:tcPr>
          <w:p w14:paraId="588CF18D" w14:textId="77777777" w:rsidR="005271AE" w:rsidRPr="0014741C" w:rsidRDefault="005271AE" w:rsidP="00830892">
            <w:pPr>
              <w:widowControl w:val="0"/>
              <w:spacing w:line="276" w:lineRule="auto"/>
              <w:rPr>
                <w:color w:val="1F497D" w:themeColor="text2"/>
                <w:sz w:val="16"/>
                <w:szCs w:val="16"/>
              </w:rPr>
            </w:pPr>
          </w:p>
        </w:tc>
      </w:tr>
      <w:tr w:rsidR="00A8380E" w:rsidRPr="0014741C" w14:paraId="5C4694CE" w14:textId="77777777" w:rsidTr="000C0EE1">
        <w:trPr>
          <w:cantSplit/>
        </w:trPr>
        <w:tc>
          <w:tcPr>
            <w:tcW w:w="271" w:type="dxa"/>
          </w:tcPr>
          <w:p w14:paraId="4EB8BF5B" w14:textId="35752699" w:rsidR="00A8380E" w:rsidRPr="0014741C" w:rsidRDefault="00A8380E" w:rsidP="00830892">
            <w:pPr>
              <w:widowControl w:val="0"/>
              <w:spacing w:line="276" w:lineRule="auto"/>
              <w:rPr>
                <w:color w:val="1F497D" w:themeColor="text2"/>
                <w:sz w:val="16"/>
                <w:szCs w:val="16"/>
              </w:rPr>
            </w:pPr>
          </w:p>
        </w:tc>
        <w:tc>
          <w:tcPr>
            <w:tcW w:w="580" w:type="dxa"/>
            <w:gridSpan w:val="2"/>
            <w:tcBorders>
              <w:top w:val="single" w:sz="2" w:space="0" w:color="808080"/>
              <w:bottom w:val="single" w:sz="2" w:space="0" w:color="808080"/>
            </w:tcBorders>
          </w:tcPr>
          <w:p w14:paraId="2091DD94" w14:textId="598087BC" w:rsidR="00A8380E" w:rsidRDefault="004832E5" w:rsidP="00830892">
            <w:pPr>
              <w:widowControl w:val="0"/>
              <w:spacing w:line="276" w:lineRule="auto"/>
              <w:rPr>
                <w:sz w:val="16"/>
                <w:szCs w:val="16"/>
              </w:rPr>
            </w:pPr>
            <w:r>
              <w:rPr>
                <w:sz w:val="16"/>
                <w:szCs w:val="16"/>
              </w:rPr>
              <w:t>5</w:t>
            </w:r>
          </w:p>
        </w:tc>
        <w:tc>
          <w:tcPr>
            <w:tcW w:w="9047" w:type="dxa"/>
            <w:gridSpan w:val="4"/>
            <w:tcBorders>
              <w:top w:val="single" w:sz="2" w:space="0" w:color="808080"/>
              <w:bottom w:val="single" w:sz="2" w:space="0" w:color="808080"/>
            </w:tcBorders>
            <w:shd w:val="clear" w:color="auto" w:fill="F2F2F2" w:themeFill="background1" w:themeFillShade="F2"/>
          </w:tcPr>
          <w:p w14:paraId="16EE303D" w14:textId="587A5A9A" w:rsidR="00A8380E" w:rsidRPr="00830892" w:rsidRDefault="00A8380E" w:rsidP="000C0EE1">
            <w:pPr>
              <w:pStyle w:val="Invulling"/>
              <w:widowControl w:val="0"/>
              <w:spacing w:line="276" w:lineRule="auto"/>
              <w:ind w:left="57"/>
              <w:rPr>
                <w:kern w:val="28"/>
                <w:sz w:val="16"/>
                <w:szCs w:val="16"/>
              </w:rPr>
            </w:pPr>
            <w:r w:rsidRPr="00830892">
              <w:rPr>
                <w:rFonts w:cs="Verdana"/>
                <w:sz w:val="16"/>
                <w:szCs w:val="16"/>
              </w:rPr>
              <w:t xml:space="preserve">Alle voorwaarden over het gehele proces vanaf het moment dat de Klant een aanvraag doet </w:t>
            </w:r>
            <w:r w:rsidR="006757D2">
              <w:rPr>
                <w:rFonts w:cs="Verdana"/>
                <w:sz w:val="16"/>
                <w:szCs w:val="16"/>
              </w:rPr>
              <w:t xml:space="preserve">bij UWV tot en met de inname </w:t>
            </w:r>
            <w:r w:rsidRPr="00830892">
              <w:rPr>
                <w:rFonts w:cs="Verdana"/>
                <w:sz w:val="16"/>
                <w:szCs w:val="16"/>
              </w:rPr>
              <w:t>van een Voorziening door Inschrijver en de factuureisen zijn uitgewerkt in het Dossier Financi</w:t>
            </w:r>
            <w:r w:rsidR="00A14417">
              <w:rPr>
                <w:rFonts w:cs="Verdana"/>
                <w:sz w:val="16"/>
                <w:szCs w:val="16"/>
              </w:rPr>
              <w:t>ë</w:t>
            </w:r>
            <w:r w:rsidRPr="00830892">
              <w:rPr>
                <w:rFonts w:cs="Verdana"/>
                <w:sz w:val="16"/>
                <w:szCs w:val="16"/>
              </w:rPr>
              <w:t xml:space="preserve">le Afspraken </w:t>
            </w:r>
            <w:r w:rsidR="00726B5E" w:rsidRPr="00830892">
              <w:rPr>
                <w:rFonts w:cs="Verdana"/>
                <w:sz w:val="16"/>
                <w:szCs w:val="16"/>
              </w:rPr>
              <w:t xml:space="preserve">Processen en </w:t>
            </w:r>
            <w:r w:rsidRPr="00830892">
              <w:rPr>
                <w:rFonts w:cs="Verdana"/>
                <w:sz w:val="16"/>
                <w:szCs w:val="16"/>
              </w:rPr>
              <w:t xml:space="preserve">Procedures (DFAPP </w:t>
            </w:r>
            <w:r w:rsidRPr="00811DD1">
              <w:rPr>
                <w:rFonts w:cs="Verdana"/>
                <w:sz w:val="16"/>
                <w:szCs w:val="16"/>
              </w:rPr>
              <w:t xml:space="preserve">bijlage </w:t>
            </w:r>
            <w:r w:rsidR="005F449C">
              <w:rPr>
                <w:rFonts w:cs="Verdana"/>
                <w:sz w:val="16"/>
                <w:szCs w:val="16"/>
              </w:rPr>
              <w:t>4</w:t>
            </w:r>
            <w:r w:rsidRPr="00830892">
              <w:rPr>
                <w:rFonts w:cs="Verdana"/>
                <w:sz w:val="16"/>
                <w:szCs w:val="16"/>
              </w:rPr>
              <w:t>). Inschrijver houdt zich te allen tijde aan deze processen en procedures.</w:t>
            </w:r>
          </w:p>
        </w:tc>
        <w:tc>
          <w:tcPr>
            <w:tcW w:w="875" w:type="dxa"/>
            <w:shd w:val="pct5" w:color="auto" w:fill="auto"/>
          </w:tcPr>
          <w:p w14:paraId="4ABD53D9" w14:textId="3659FE14" w:rsidR="00A8380E" w:rsidRPr="0014741C" w:rsidRDefault="00A8380E" w:rsidP="00830892">
            <w:pPr>
              <w:widowControl w:val="0"/>
              <w:spacing w:line="276" w:lineRule="auto"/>
              <w:rPr>
                <w:color w:val="1F497D" w:themeColor="text2"/>
                <w:sz w:val="16"/>
                <w:szCs w:val="16"/>
              </w:rPr>
            </w:pPr>
          </w:p>
        </w:tc>
      </w:tr>
      <w:tr w:rsidR="00A8380E" w:rsidRPr="0014741C" w14:paraId="22366A24" w14:textId="77777777" w:rsidTr="000C0EE1">
        <w:trPr>
          <w:cantSplit/>
        </w:trPr>
        <w:tc>
          <w:tcPr>
            <w:tcW w:w="271" w:type="dxa"/>
          </w:tcPr>
          <w:p w14:paraId="0AA986E4" w14:textId="77777777" w:rsidR="00A8380E" w:rsidRDefault="00A8380E" w:rsidP="00830892">
            <w:pPr>
              <w:widowControl w:val="0"/>
              <w:spacing w:line="276" w:lineRule="auto"/>
              <w:rPr>
                <w:color w:val="1F497D" w:themeColor="text2"/>
                <w:sz w:val="16"/>
                <w:szCs w:val="16"/>
              </w:rPr>
            </w:pPr>
          </w:p>
        </w:tc>
        <w:tc>
          <w:tcPr>
            <w:tcW w:w="580" w:type="dxa"/>
            <w:gridSpan w:val="2"/>
            <w:tcBorders>
              <w:top w:val="single" w:sz="2" w:space="0" w:color="808080"/>
              <w:bottom w:val="single" w:sz="2" w:space="0" w:color="808080"/>
            </w:tcBorders>
          </w:tcPr>
          <w:p w14:paraId="24A89E5D" w14:textId="3AE75019" w:rsidR="00A8380E" w:rsidRDefault="004832E5" w:rsidP="00830892">
            <w:pPr>
              <w:widowControl w:val="0"/>
              <w:spacing w:line="276" w:lineRule="auto"/>
              <w:rPr>
                <w:sz w:val="16"/>
                <w:szCs w:val="16"/>
              </w:rPr>
            </w:pPr>
            <w:r>
              <w:rPr>
                <w:sz w:val="16"/>
                <w:szCs w:val="16"/>
              </w:rPr>
              <w:t>6</w:t>
            </w:r>
          </w:p>
        </w:tc>
        <w:tc>
          <w:tcPr>
            <w:tcW w:w="9047" w:type="dxa"/>
            <w:gridSpan w:val="4"/>
            <w:tcBorders>
              <w:top w:val="single" w:sz="2" w:space="0" w:color="808080"/>
              <w:bottom w:val="single" w:sz="2" w:space="0" w:color="808080"/>
            </w:tcBorders>
            <w:shd w:val="clear" w:color="auto" w:fill="F2F2F2" w:themeFill="background1" w:themeFillShade="F2"/>
          </w:tcPr>
          <w:p w14:paraId="73D01ED6" w14:textId="589C99AF" w:rsidR="00A8380E" w:rsidRPr="00830892" w:rsidRDefault="00A8380E" w:rsidP="000C0EE1">
            <w:pPr>
              <w:pStyle w:val="Invulling"/>
              <w:widowControl w:val="0"/>
              <w:spacing w:line="276" w:lineRule="auto"/>
              <w:ind w:left="57"/>
              <w:rPr>
                <w:rFonts w:cs="Verdana"/>
                <w:sz w:val="16"/>
                <w:szCs w:val="16"/>
              </w:rPr>
            </w:pPr>
            <w:r w:rsidRPr="00830892">
              <w:rPr>
                <w:rFonts w:cs="Verdana"/>
                <w:sz w:val="16"/>
                <w:szCs w:val="16"/>
              </w:rPr>
              <w:t>In het Service Level Agreement (</w:t>
            </w:r>
            <w:r w:rsidRPr="00811DD1">
              <w:rPr>
                <w:rFonts w:cs="Verdana"/>
                <w:sz w:val="16"/>
                <w:szCs w:val="16"/>
              </w:rPr>
              <w:t>SLA</w:t>
            </w:r>
            <w:r w:rsidR="00726B5E" w:rsidRPr="00811DD1">
              <w:rPr>
                <w:rFonts w:cs="Verdana"/>
                <w:sz w:val="16"/>
                <w:szCs w:val="16"/>
              </w:rPr>
              <w:t xml:space="preserve"> bijlage </w:t>
            </w:r>
            <w:r w:rsidR="005F449C">
              <w:rPr>
                <w:rFonts w:cs="Verdana"/>
                <w:sz w:val="16"/>
                <w:szCs w:val="16"/>
              </w:rPr>
              <w:t>5</w:t>
            </w:r>
            <w:r w:rsidRPr="00830892">
              <w:rPr>
                <w:rFonts w:cs="Verdana"/>
                <w:sz w:val="16"/>
                <w:szCs w:val="16"/>
              </w:rPr>
              <w:t>) staan de prestatieafspraken tussen UWV en Inschrijver vermeld die gedurende de looptijd van het contract periodiek worden getoetst. Inschrijver garandeert zich te allen tijde te houden aan alle genoemde afspraken.</w:t>
            </w:r>
          </w:p>
        </w:tc>
        <w:tc>
          <w:tcPr>
            <w:tcW w:w="875" w:type="dxa"/>
            <w:shd w:val="pct5" w:color="auto" w:fill="auto"/>
          </w:tcPr>
          <w:p w14:paraId="123BFBC5" w14:textId="77777777" w:rsidR="00A8380E" w:rsidRDefault="00A8380E" w:rsidP="00830892">
            <w:pPr>
              <w:widowControl w:val="0"/>
              <w:spacing w:line="276" w:lineRule="auto"/>
              <w:rPr>
                <w:color w:val="1F497D" w:themeColor="text2"/>
                <w:sz w:val="16"/>
                <w:szCs w:val="16"/>
              </w:rPr>
            </w:pPr>
          </w:p>
        </w:tc>
      </w:tr>
      <w:tr w:rsidR="00A8380E" w:rsidRPr="00165B55" w14:paraId="322D2035" w14:textId="77777777" w:rsidTr="004B3EA8">
        <w:trPr>
          <w:cantSplit/>
          <w:trHeight w:val="567"/>
        </w:trPr>
        <w:tc>
          <w:tcPr>
            <w:tcW w:w="271" w:type="dxa"/>
          </w:tcPr>
          <w:p w14:paraId="155D5978" w14:textId="77777777" w:rsidR="00A8380E" w:rsidRPr="00165B55" w:rsidRDefault="00A8380E" w:rsidP="00830892">
            <w:pPr>
              <w:keepNext/>
              <w:keepLines/>
              <w:spacing w:line="276" w:lineRule="auto"/>
              <w:rPr>
                <w:sz w:val="16"/>
                <w:szCs w:val="16"/>
              </w:rPr>
            </w:pPr>
          </w:p>
        </w:tc>
        <w:tc>
          <w:tcPr>
            <w:tcW w:w="9627" w:type="dxa"/>
            <w:gridSpan w:val="6"/>
            <w:tcBorders>
              <w:top w:val="single" w:sz="2" w:space="0" w:color="808080"/>
            </w:tcBorders>
            <w:shd w:val="clear" w:color="auto" w:fill="auto"/>
          </w:tcPr>
          <w:p w14:paraId="0DA786B2" w14:textId="14619DD3" w:rsidR="00A8380E" w:rsidRPr="00165B55" w:rsidRDefault="00A8380E" w:rsidP="00830892">
            <w:pPr>
              <w:pStyle w:val="Invulling"/>
              <w:keepNext/>
              <w:keepLines/>
              <w:spacing w:line="276" w:lineRule="auto"/>
              <w:rPr>
                <w:sz w:val="16"/>
                <w:szCs w:val="16"/>
              </w:rPr>
            </w:pPr>
          </w:p>
        </w:tc>
        <w:tc>
          <w:tcPr>
            <w:tcW w:w="875" w:type="dxa"/>
            <w:shd w:val="clear" w:color="auto" w:fill="auto"/>
          </w:tcPr>
          <w:p w14:paraId="6EE71568" w14:textId="77777777" w:rsidR="00A8380E" w:rsidRPr="00165B55" w:rsidRDefault="00A8380E" w:rsidP="00830892">
            <w:pPr>
              <w:pStyle w:val="Invulling"/>
              <w:keepNext/>
              <w:keepLines/>
              <w:spacing w:line="276" w:lineRule="auto"/>
              <w:rPr>
                <w:sz w:val="16"/>
                <w:szCs w:val="16"/>
              </w:rPr>
            </w:pPr>
          </w:p>
        </w:tc>
      </w:tr>
      <w:tr w:rsidR="00A8380E" w14:paraId="354A4D6A" w14:textId="77777777" w:rsidTr="000C0EE1">
        <w:trPr>
          <w:cantSplit/>
        </w:trPr>
        <w:tc>
          <w:tcPr>
            <w:tcW w:w="271" w:type="dxa"/>
          </w:tcPr>
          <w:p w14:paraId="0C842812" w14:textId="77777777" w:rsidR="00A8380E" w:rsidRDefault="00A8380E" w:rsidP="00830892">
            <w:pPr>
              <w:pStyle w:val="Rubriekskop"/>
              <w:keepNext/>
              <w:keepLines/>
              <w:spacing w:line="276" w:lineRule="auto"/>
            </w:pPr>
          </w:p>
        </w:tc>
        <w:tc>
          <w:tcPr>
            <w:tcW w:w="580" w:type="dxa"/>
            <w:gridSpan w:val="2"/>
            <w:shd w:val="clear" w:color="auto" w:fill="000000"/>
          </w:tcPr>
          <w:p w14:paraId="4501E972" w14:textId="516D1CF6" w:rsidR="00A8380E" w:rsidRDefault="004832E5" w:rsidP="00830892">
            <w:pPr>
              <w:pStyle w:val="Rubriekskop"/>
              <w:keepNext/>
              <w:keepLines/>
              <w:spacing w:line="276" w:lineRule="auto"/>
            </w:pPr>
            <w:r>
              <w:t>B</w:t>
            </w:r>
          </w:p>
        </w:tc>
        <w:tc>
          <w:tcPr>
            <w:tcW w:w="2119" w:type="dxa"/>
            <w:gridSpan w:val="2"/>
            <w:shd w:val="solid" w:color="auto" w:fill="auto"/>
          </w:tcPr>
          <w:p w14:paraId="75658903" w14:textId="77777777" w:rsidR="00A8380E" w:rsidRDefault="00A8380E" w:rsidP="00830892">
            <w:pPr>
              <w:pStyle w:val="Rubriekskop"/>
              <w:keepNext/>
              <w:keepLines/>
              <w:spacing w:line="276" w:lineRule="auto"/>
              <w:jc w:val="center"/>
            </w:pPr>
          </w:p>
        </w:tc>
        <w:tc>
          <w:tcPr>
            <w:tcW w:w="20" w:type="dxa"/>
            <w:shd w:val="pct50" w:color="auto" w:fill="auto"/>
          </w:tcPr>
          <w:p w14:paraId="534626AF" w14:textId="77777777" w:rsidR="00A8380E" w:rsidRDefault="00A8380E" w:rsidP="00830892">
            <w:pPr>
              <w:pStyle w:val="Rubriekskop"/>
              <w:keepNext/>
              <w:keepLines/>
              <w:spacing w:line="276" w:lineRule="auto"/>
            </w:pPr>
          </w:p>
        </w:tc>
        <w:tc>
          <w:tcPr>
            <w:tcW w:w="6908" w:type="dxa"/>
            <w:shd w:val="pct50" w:color="auto" w:fill="auto"/>
          </w:tcPr>
          <w:p w14:paraId="4546E54F" w14:textId="4F54AEC4" w:rsidR="00A8380E" w:rsidRDefault="00A8380E" w:rsidP="00830892">
            <w:pPr>
              <w:pStyle w:val="Rubriekskop"/>
              <w:keepNext/>
              <w:keepLines/>
              <w:spacing w:line="276" w:lineRule="auto"/>
            </w:pPr>
            <w:r>
              <w:t>Levering</w:t>
            </w:r>
          </w:p>
        </w:tc>
        <w:tc>
          <w:tcPr>
            <w:tcW w:w="875" w:type="dxa"/>
            <w:shd w:val="pct5" w:color="auto" w:fill="auto"/>
          </w:tcPr>
          <w:p w14:paraId="4BD7EA74" w14:textId="77777777" w:rsidR="00A8380E" w:rsidRDefault="00A8380E" w:rsidP="00830892">
            <w:pPr>
              <w:pStyle w:val="Rubriekskop"/>
              <w:keepNext/>
              <w:keepLines/>
              <w:spacing w:line="276" w:lineRule="auto"/>
            </w:pPr>
          </w:p>
        </w:tc>
      </w:tr>
      <w:tr w:rsidR="00A8380E" w:rsidRPr="0014741C" w14:paraId="77CC86A9" w14:textId="77777777" w:rsidTr="000C0EE1">
        <w:trPr>
          <w:cantSplit/>
        </w:trPr>
        <w:tc>
          <w:tcPr>
            <w:tcW w:w="271" w:type="dxa"/>
          </w:tcPr>
          <w:p w14:paraId="253FCFB8" w14:textId="77777777" w:rsidR="00A8380E" w:rsidRPr="0014741C" w:rsidRDefault="00A8380E" w:rsidP="00830892">
            <w:pPr>
              <w:widowControl w:val="0"/>
              <w:spacing w:line="276" w:lineRule="auto"/>
              <w:rPr>
                <w:sz w:val="16"/>
                <w:szCs w:val="16"/>
              </w:rPr>
            </w:pPr>
          </w:p>
        </w:tc>
        <w:tc>
          <w:tcPr>
            <w:tcW w:w="580" w:type="dxa"/>
            <w:gridSpan w:val="2"/>
            <w:tcBorders>
              <w:bottom w:val="single" w:sz="2" w:space="0" w:color="808080"/>
            </w:tcBorders>
          </w:tcPr>
          <w:p w14:paraId="1C109B7D" w14:textId="77777777" w:rsidR="00A8380E" w:rsidRPr="00AB5476" w:rsidRDefault="00A8380E" w:rsidP="00830892">
            <w:pPr>
              <w:widowControl w:val="0"/>
              <w:spacing w:line="276" w:lineRule="auto"/>
              <w:rPr>
                <w:b/>
                <w:sz w:val="16"/>
                <w:szCs w:val="16"/>
              </w:rPr>
            </w:pPr>
            <w:r w:rsidRPr="00AB5476">
              <w:rPr>
                <w:b/>
                <w:sz w:val="16"/>
                <w:szCs w:val="16"/>
              </w:rPr>
              <w:t>Nr</w:t>
            </w:r>
            <w:r>
              <w:rPr>
                <w:b/>
                <w:sz w:val="16"/>
                <w:szCs w:val="16"/>
              </w:rPr>
              <w:t>.</w:t>
            </w:r>
          </w:p>
        </w:tc>
        <w:tc>
          <w:tcPr>
            <w:tcW w:w="9047" w:type="dxa"/>
            <w:gridSpan w:val="4"/>
            <w:tcBorders>
              <w:bottom w:val="single" w:sz="2" w:space="0" w:color="808080"/>
            </w:tcBorders>
            <w:shd w:val="clear" w:color="auto" w:fill="F2F2F2" w:themeFill="background1" w:themeFillShade="F2"/>
          </w:tcPr>
          <w:p w14:paraId="4429D57D" w14:textId="77777777" w:rsidR="00A8380E" w:rsidRPr="00AB5476" w:rsidRDefault="00A8380E" w:rsidP="000C0EE1">
            <w:pPr>
              <w:pStyle w:val="Invulling"/>
              <w:widowControl w:val="0"/>
              <w:spacing w:line="276" w:lineRule="auto"/>
              <w:ind w:left="57"/>
              <w:rPr>
                <w:b/>
                <w:sz w:val="16"/>
                <w:szCs w:val="16"/>
              </w:rPr>
            </w:pPr>
            <w:r w:rsidRPr="00AB5476">
              <w:rPr>
                <w:b/>
                <w:sz w:val="16"/>
                <w:szCs w:val="16"/>
              </w:rPr>
              <w:t>Eis</w:t>
            </w:r>
          </w:p>
        </w:tc>
        <w:tc>
          <w:tcPr>
            <w:tcW w:w="875" w:type="dxa"/>
            <w:shd w:val="pct5" w:color="auto" w:fill="auto"/>
          </w:tcPr>
          <w:p w14:paraId="13EFF667" w14:textId="77777777" w:rsidR="00A8380E" w:rsidRPr="0014741C" w:rsidRDefault="00A8380E" w:rsidP="00830892">
            <w:pPr>
              <w:widowControl w:val="0"/>
              <w:spacing w:line="276" w:lineRule="auto"/>
              <w:rPr>
                <w:sz w:val="16"/>
                <w:szCs w:val="16"/>
              </w:rPr>
            </w:pPr>
          </w:p>
        </w:tc>
      </w:tr>
      <w:tr w:rsidR="00624A2E" w:rsidRPr="0014741C" w14:paraId="6F93E740" w14:textId="77777777" w:rsidTr="000C0EE1">
        <w:trPr>
          <w:cantSplit/>
        </w:trPr>
        <w:tc>
          <w:tcPr>
            <w:tcW w:w="282" w:type="dxa"/>
            <w:gridSpan w:val="2"/>
          </w:tcPr>
          <w:p w14:paraId="608A8E10" w14:textId="77777777" w:rsidR="00624A2E" w:rsidRPr="0014741C" w:rsidRDefault="00624A2E" w:rsidP="005F482B">
            <w:pPr>
              <w:widowControl w:val="0"/>
              <w:rPr>
                <w:color w:val="1F497D" w:themeColor="text2"/>
                <w:sz w:val="16"/>
                <w:szCs w:val="16"/>
              </w:rPr>
            </w:pPr>
          </w:p>
        </w:tc>
        <w:tc>
          <w:tcPr>
            <w:tcW w:w="569" w:type="dxa"/>
            <w:tcBorders>
              <w:bottom w:val="single" w:sz="2" w:space="0" w:color="808080"/>
            </w:tcBorders>
          </w:tcPr>
          <w:p w14:paraId="3E78F5F2" w14:textId="256171C4" w:rsidR="00624A2E" w:rsidRPr="0014741C" w:rsidRDefault="004832E5" w:rsidP="005F482B">
            <w:pPr>
              <w:widowControl w:val="0"/>
              <w:rPr>
                <w:sz w:val="16"/>
                <w:szCs w:val="16"/>
              </w:rPr>
            </w:pPr>
            <w:r>
              <w:rPr>
                <w:sz w:val="16"/>
                <w:szCs w:val="16"/>
              </w:rPr>
              <w:t>7</w:t>
            </w:r>
          </w:p>
        </w:tc>
        <w:tc>
          <w:tcPr>
            <w:tcW w:w="9047" w:type="dxa"/>
            <w:gridSpan w:val="4"/>
            <w:tcBorders>
              <w:bottom w:val="single" w:sz="2" w:space="0" w:color="808080"/>
            </w:tcBorders>
            <w:shd w:val="clear" w:color="auto" w:fill="F2F2F2" w:themeFill="background1" w:themeFillShade="F2"/>
          </w:tcPr>
          <w:p w14:paraId="4180219A" w14:textId="3DBDA809" w:rsidR="00624A2E" w:rsidRPr="001830BE" w:rsidRDefault="00624A2E" w:rsidP="000C0EE1">
            <w:pPr>
              <w:spacing w:line="276" w:lineRule="auto"/>
              <w:ind w:left="57"/>
              <w:rPr>
                <w:i/>
                <w:color w:val="1F497D" w:themeColor="text2"/>
                <w:sz w:val="18"/>
                <w:szCs w:val="18"/>
              </w:rPr>
            </w:pPr>
            <w:r w:rsidRPr="00F168BC">
              <w:rPr>
                <w:sz w:val="16"/>
                <w:szCs w:val="16"/>
              </w:rPr>
              <w:t xml:space="preserve">Inschrijver </w:t>
            </w:r>
            <w:r w:rsidR="007213E0">
              <w:rPr>
                <w:sz w:val="16"/>
                <w:szCs w:val="16"/>
              </w:rPr>
              <w:t>heeft uit</w:t>
            </w:r>
            <w:r w:rsidRPr="00F168BC">
              <w:rPr>
                <w:sz w:val="16"/>
                <w:szCs w:val="16"/>
              </w:rPr>
              <w:t xml:space="preserve"> alle </w:t>
            </w:r>
            <w:r w:rsidR="007213E0">
              <w:rPr>
                <w:sz w:val="16"/>
                <w:szCs w:val="16"/>
              </w:rPr>
              <w:t>subcategorieën</w:t>
            </w:r>
            <w:r w:rsidRPr="00F168BC">
              <w:rPr>
                <w:sz w:val="16"/>
                <w:szCs w:val="16"/>
              </w:rPr>
              <w:t>, met uitzondering van de Special, een demo exemplaar beschikbaar om</w:t>
            </w:r>
            <w:r w:rsidR="0059035F">
              <w:rPr>
                <w:sz w:val="16"/>
                <w:szCs w:val="16"/>
              </w:rPr>
              <w:t>,</w:t>
            </w:r>
            <w:r w:rsidRPr="00F168BC">
              <w:rPr>
                <w:sz w:val="16"/>
                <w:szCs w:val="16"/>
              </w:rPr>
              <w:t xml:space="preserve"> </w:t>
            </w:r>
            <w:r w:rsidR="0059035F">
              <w:rPr>
                <w:sz w:val="16"/>
                <w:szCs w:val="16"/>
              </w:rPr>
              <w:t xml:space="preserve">in overleg met de Arbeidsdeskundige, </w:t>
            </w:r>
            <w:r w:rsidRPr="00F168BC">
              <w:rPr>
                <w:sz w:val="16"/>
                <w:szCs w:val="16"/>
              </w:rPr>
              <w:t>ko</w:t>
            </w:r>
            <w:r w:rsidR="00436FE0">
              <w:rPr>
                <w:sz w:val="16"/>
                <w:szCs w:val="16"/>
              </w:rPr>
              <w:t>steloos te testen door de Klant</w:t>
            </w:r>
            <w:r w:rsidRPr="00F168BC">
              <w:rPr>
                <w:sz w:val="16"/>
                <w:szCs w:val="16"/>
              </w:rPr>
              <w:t xml:space="preserve">. Voor de Special moet een demo beschikbaar gesteld worden die qua specificaties zoveel mogelijk overeenkomt met de gevraagde Special. Het demo exemplaar </w:t>
            </w:r>
            <w:r w:rsidR="007213E0">
              <w:rPr>
                <w:sz w:val="16"/>
                <w:szCs w:val="16"/>
              </w:rPr>
              <w:t>moet</w:t>
            </w:r>
            <w:r w:rsidR="008938A7">
              <w:rPr>
                <w:sz w:val="16"/>
                <w:szCs w:val="16"/>
              </w:rPr>
              <w:t xml:space="preserve"> binnen 4 werkdagen na verzoek</w:t>
            </w:r>
            <w:r w:rsidRPr="00F168BC">
              <w:rPr>
                <w:sz w:val="16"/>
                <w:szCs w:val="16"/>
              </w:rPr>
              <w:t xml:space="preserve"> kunnen worden geleverd.</w:t>
            </w:r>
          </w:p>
        </w:tc>
        <w:tc>
          <w:tcPr>
            <w:tcW w:w="875" w:type="dxa"/>
            <w:shd w:val="pct5" w:color="auto" w:fill="auto"/>
          </w:tcPr>
          <w:p w14:paraId="6B95DEDE" w14:textId="77777777" w:rsidR="00624A2E" w:rsidRPr="0014741C" w:rsidRDefault="00624A2E" w:rsidP="005F482B">
            <w:pPr>
              <w:widowControl w:val="0"/>
              <w:rPr>
                <w:color w:val="1F497D" w:themeColor="text2"/>
                <w:sz w:val="16"/>
                <w:szCs w:val="16"/>
              </w:rPr>
            </w:pPr>
          </w:p>
        </w:tc>
      </w:tr>
      <w:tr w:rsidR="00A8380E" w:rsidRPr="0014741C" w14:paraId="47F6A2FD" w14:textId="77777777" w:rsidTr="000C0EE1">
        <w:trPr>
          <w:cantSplit/>
        </w:trPr>
        <w:tc>
          <w:tcPr>
            <w:tcW w:w="271" w:type="dxa"/>
          </w:tcPr>
          <w:p w14:paraId="5A712476" w14:textId="77777777" w:rsidR="00A8380E" w:rsidRDefault="00A8380E" w:rsidP="00830892">
            <w:pPr>
              <w:widowControl w:val="0"/>
              <w:spacing w:after="240" w:line="276" w:lineRule="auto"/>
              <w:rPr>
                <w:color w:val="1F497D" w:themeColor="text2"/>
                <w:sz w:val="16"/>
                <w:szCs w:val="16"/>
              </w:rPr>
            </w:pPr>
          </w:p>
        </w:tc>
        <w:tc>
          <w:tcPr>
            <w:tcW w:w="580" w:type="dxa"/>
            <w:gridSpan w:val="2"/>
            <w:tcBorders>
              <w:top w:val="single" w:sz="2" w:space="0" w:color="808080"/>
              <w:bottom w:val="single" w:sz="2" w:space="0" w:color="808080"/>
            </w:tcBorders>
          </w:tcPr>
          <w:p w14:paraId="4190AE64" w14:textId="4D44986C" w:rsidR="00A8380E" w:rsidRDefault="004832E5" w:rsidP="004832E5">
            <w:pPr>
              <w:widowControl w:val="0"/>
              <w:spacing w:after="240" w:line="276" w:lineRule="auto"/>
              <w:rPr>
                <w:sz w:val="16"/>
                <w:szCs w:val="16"/>
              </w:rPr>
            </w:pPr>
            <w:r>
              <w:rPr>
                <w:sz w:val="16"/>
                <w:szCs w:val="16"/>
              </w:rPr>
              <w:t>8</w:t>
            </w:r>
          </w:p>
        </w:tc>
        <w:tc>
          <w:tcPr>
            <w:tcW w:w="9047" w:type="dxa"/>
            <w:gridSpan w:val="4"/>
            <w:tcBorders>
              <w:top w:val="single" w:sz="2" w:space="0" w:color="808080"/>
              <w:bottom w:val="single" w:sz="2" w:space="0" w:color="808080"/>
            </w:tcBorders>
            <w:shd w:val="clear" w:color="auto" w:fill="F2F2F2" w:themeFill="background1" w:themeFillShade="F2"/>
          </w:tcPr>
          <w:p w14:paraId="667EFEE7" w14:textId="2320F883" w:rsidR="00A8380E" w:rsidRPr="00BC67D1" w:rsidRDefault="00A8380E" w:rsidP="000C0EE1">
            <w:pPr>
              <w:spacing w:line="276" w:lineRule="auto"/>
              <w:ind w:left="57"/>
              <w:rPr>
                <w:sz w:val="16"/>
                <w:szCs w:val="16"/>
              </w:rPr>
            </w:pPr>
            <w:r>
              <w:rPr>
                <w:sz w:val="16"/>
                <w:szCs w:val="16"/>
              </w:rPr>
              <w:t xml:space="preserve">Inschrijver </w:t>
            </w:r>
            <w:r w:rsidRPr="00BC67D1">
              <w:rPr>
                <w:sz w:val="16"/>
                <w:szCs w:val="16"/>
              </w:rPr>
              <w:t xml:space="preserve">informeert </w:t>
            </w:r>
            <w:r>
              <w:rPr>
                <w:sz w:val="16"/>
                <w:szCs w:val="16"/>
              </w:rPr>
              <w:t xml:space="preserve">de </w:t>
            </w:r>
            <w:r w:rsidRPr="00BC67D1">
              <w:rPr>
                <w:sz w:val="16"/>
                <w:szCs w:val="16"/>
              </w:rPr>
              <w:t>Klant en UWV actief over de geplande levering v</w:t>
            </w:r>
            <w:r w:rsidR="00436FE0">
              <w:rPr>
                <w:sz w:val="16"/>
                <w:szCs w:val="16"/>
              </w:rPr>
              <w:t>an het</w:t>
            </w:r>
            <w:r w:rsidRPr="00BC67D1">
              <w:rPr>
                <w:sz w:val="16"/>
                <w:szCs w:val="16"/>
              </w:rPr>
              <w:t xml:space="preserve"> </w:t>
            </w:r>
            <w:r w:rsidR="00436FE0">
              <w:rPr>
                <w:sz w:val="16"/>
                <w:szCs w:val="16"/>
              </w:rPr>
              <w:t>hulpmiddel</w:t>
            </w:r>
            <w:r w:rsidRPr="00BC67D1">
              <w:rPr>
                <w:sz w:val="16"/>
                <w:szCs w:val="16"/>
              </w:rPr>
              <w:t xml:space="preserve"> en meldt het direct op het moment dat duidelijk is dat de geplande levering niet wordt gehaald. Hierbij geeft Inschrijver een nieuwe geplande datum van levering op</w:t>
            </w:r>
            <w:r w:rsidR="003F09D2">
              <w:rPr>
                <w:sz w:val="16"/>
                <w:szCs w:val="16"/>
              </w:rPr>
              <w:t>, dit gebeurt altijd schriftelijk</w:t>
            </w:r>
            <w:r w:rsidR="00C373E4">
              <w:rPr>
                <w:sz w:val="16"/>
                <w:szCs w:val="16"/>
              </w:rPr>
              <w:t xml:space="preserve"> (DFAPP hoofdstuk 5)</w:t>
            </w:r>
            <w:r w:rsidRPr="00BC67D1">
              <w:rPr>
                <w:sz w:val="16"/>
                <w:szCs w:val="16"/>
              </w:rPr>
              <w:t>.</w:t>
            </w:r>
          </w:p>
        </w:tc>
        <w:tc>
          <w:tcPr>
            <w:tcW w:w="875" w:type="dxa"/>
            <w:shd w:val="pct5" w:color="auto" w:fill="auto"/>
          </w:tcPr>
          <w:p w14:paraId="3105D62F" w14:textId="77777777" w:rsidR="00A8380E" w:rsidRDefault="00A8380E" w:rsidP="00830892">
            <w:pPr>
              <w:widowControl w:val="0"/>
              <w:spacing w:after="240" w:line="276" w:lineRule="auto"/>
              <w:rPr>
                <w:color w:val="1F497D" w:themeColor="text2"/>
                <w:sz w:val="16"/>
                <w:szCs w:val="16"/>
              </w:rPr>
            </w:pPr>
          </w:p>
        </w:tc>
      </w:tr>
      <w:tr w:rsidR="00A8380E" w:rsidRPr="0014741C" w14:paraId="168B4E9D" w14:textId="77777777" w:rsidTr="000C0EE1">
        <w:trPr>
          <w:cantSplit/>
        </w:trPr>
        <w:tc>
          <w:tcPr>
            <w:tcW w:w="271" w:type="dxa"/>
          </w:tcPr>
          <w:p w14:paraId="37DBC406" w14:textId="77777777" w:rsidR="00A8380E" w:rsidRDefault="00A8380E" w:rsidP="00830892">
            <w:pPr>
              <w:widowControl w:val="0"/>
              <w:spacing w:after="240" w:line="276" w:lineRule="auto"/>
              <w:rPr>
                <w:color w:val="1F497D" w:themeColor="text2"/>
                <w:sz w:val="16"/>
                <w:szCs w:val="16"/>
              </w:rPr>
            </w:pPr>
          </w:p>
        </w:tc>
        <w:tc>
          <w:tcPr>
            <w:tcW w:w="580" w:type="dxa"/>
            <w:gridSpan w:val="2"/>
            <w:tcBorders>
              <w:top w:val="single" w:sz="2" w:space="0" w:color="808080"/>
              <w:bottom w:val="single" w:sz="2" w:space="0" w:color="808080"/>
            </w:tcBorders>
          </w:tcPr>
          <w:p w14:paraId="04FBFC7D" w14:textId="286D8608" w:rsidR="00A8380E" w:rsidRDefault="004832E5" w:rsidP="004832E5">
            <w:pPr>
              <w:widowControl w:val="0"/>
              <w:spacing w:after="240" w:line="276" w:lineRule="auto"/>
              <w:rPr>
                <w:sz w:val="16"/>
                <w:szCs w:val="16"/>
              </w:rPr>
            </w:pPr>
            <w:r>
              <w:rPr>
                <w:sz w:val="16"/>
                <w:szCs w:val="16"/>
              </w:rPr>
              <w:t>9</w:t>
            </w:r>
          </w:p>
        </w:tc>
        <w:tc>
          <w:tcPr>
            <w:tcW w:w="9047" w:type="dxa"/>
            <w:gridSpan w:val="4"/>
            <w:tcBorders>
              <w:top w:val="single" w:sz="2" w:space="0" w:color="808080"/>
              <w:bottom w:val="single" w:sz="2" w:space="0" w:color="808080"/>
            </w:tcBorders>
            <w:shd w:val="clear" w:color="auto" w:fill="F2F2F2" w:themeFill="background1" w:themeFillShade="F2"/>
          </w:tcPr>
          <w:p w14:paraId="521206E0" w14:textId="307A86EE" w:rsidR="00A8380E" w:rsidRPr="001A673D" w:rsidRDefault="00A8380E" w:rsidP="000C0EE1">
            <w:pPr>
              <w:spacing w:line="276" w:lineRule="auto"/>
              <w:ind w:left="57"/>
              <w:rPr>
                <w:sz w:val="16"/>
                <w:szCs w:val="16"/>
              </w:rPr>
            </w:pPr>
            <w:r>
              <w:rPr>
                <w:sz w:val="16"/>
                <w:szCs w:val="16"/>
              </w:rPr>
              <w:t>Inschrijver</w:t>
            </w:r>
            <w:r w:rsidRPr="001A673D">
              <w:rPr>
                <w:sz w:val="16"/>
                <w:szCs w:val="16"/>
              </w:rPr>
              <w:t xml:space="preserve"> levert de </w:t>
            </w:r>
            <w:r>
              <w:rPr>
                <w:sz w:val="16"/>
                <w:szCs w:val="16"/>
              </w:rPr>
              <w:t>Voorziening</w:t>
            </w:r>
            <w:r w:rsidRPr="001A673D">
              <w:rPr>
                <w:sz w:val="16"/>
                <w:szCs w:val="16"/>
              </w:rPr>
              <w:t xml:space="preserve"> af op een met de Klant overeengekomen plaats en tijdstip. De Klant </w:t>
            </w:r>
            <w:r w:rsidR="00C373E4">
              <w:rPr>
                <w:sz w:val="16"/>
                <w:szCs w:val="16"/>
              </w:rPr>
              <w:t>moet</w:t>
            </w:r>
            <w:r w:rsidRPr="001A673D">
              <w:rPr>
                <w:sz w:val="16"/>
                <w:szCs w:val="16"/>
              </w:rPr>
              <w:t xml:space="preserve"> alt</w:t>
            </w:r>
            <w:r w:rsidR="00C373E4">
              <w:rPr>
                <w:sz w:val="16"/>
                <w:szCs w:val="16"/>
              </w:rPr>
              <w:t xml:space="preserve">ijd bij de levering aanwezig </w:t>
            </w:r>
            <w:r w:rsidRPr="001A673D">
              <w:rPr>
                <w:sz w:val="16"/>
                <w:szCs w:val="16"/>
              </w:rPr>
              <w:t>zijn.</w:t>
            </w:r>
          </w:p>
        </w:tc>
        <w:tc>
          <w:tcPr>
            <w:tcW w:w="875" w:type="dxa"/>
            <w:shd w:val="pct5" w:color="auto" w:fill="auto"/>
          </w:tcPr>
          <w:p w14:paraId="189E9373" w14:textId="77777777" w:rsidR="00A8380E" w:rsidRDefault="00A8380E" w:rsidP="00830892">
            <w:pPr>
              <w:widowControl w:val="0"/>
              <w:spacing w:after="240" w:line="276" w:lineRule="auto"/>
              <w:rPr>
                <w:color w:val="1F497D" w:themeColor="text2"/>
                <w:sz w:val="16"/>
                <w:szCs w:val="16"/>
              </w:rPr>
            </w:pPr>
          </w:p>
        </w:tc>
      </w:tr>
      <w:tr w:rsidR="00A8380E" w:rsidRPr="0014741C" w14:paraId="1A66221F" w14:textId="77777777" w:rsidTr="000C0EE1">
        <w:trPr>
          <w:cantSplit/>
        </w:trPr>
        <w:tc>
          <w:tcPr>
            <w:tcW w:w="271" w:type="dxa"/>
          </w:tcPr>
          <w:p w14:paraId="49101B61" w14:textId="77777777" w:rsidR="00A8380E" w:rsidRDefault="00A8380E" w:rsidP="00830892">
            <w:pPr>
              <w:widowControl w:val="0"/>
              <w:spacing w:after="240" w:line="276" w:lineRule="auto"/>
              <w:rPr>
                <w:color w:val="1F497D" w:themeColor="text2"/>
                <w:sz w:val="16"/>
                <w:szCs w:val="16"/>
              </w:rPr>
            </w:pPr>
          </w:p>
        </w:tc>
        <w:tc>
          <w:tcPr>
            <w:tcW w:w="580" w:type="dxa"/>
            <w:gridSpan w:val="2"/>
            <w:tcBorders>
              <w:top w:val="single" w:sz="2" w:space="0" w:color="808080"/>
              <w:bottom w:val="single" w:sz="2" w:space="0" w:color="808080"/>
            </w:tcBorders>
          </w:tcPr>
          <w:p w14:paraId="09F72ABD" w14:textId="47B17B50" w:rsidR="00A8380E" w:rsidRDefault="00A306CA" w:rsidP="004832E5">
            <w:pPr>
              <w:widowControl w:val="0"/>
              <w:spacing w:after="240" w:line="276" w:lineRule="auto"/>
              <w:rPr>
                <w:sz w:val="16"/>
                <w:szCs w:val="16"/>
              </w:rPr>
            </w:pPr>
            <w:r>
              <w:rPr>
                <w:sz w:val="16"/>
                <w:szCs w:val="16"/>
              </w:rPr>
              <w:t>1</w:t>
            </w:r>
            <w:r w:rsidR="004832E5">
              <w:rPr>
                <w:sz w:val="16"/>
                <w:szCs w:val="16"/>
              </w:rPr>
              <w:t>0</w:t>
            </w:r>
          </w:p>
        </w:tc>
        <w:tc>
          <w:tcPr>
            <w:tcW w:w="9047" w:type="dxa"/>
            <w:gridSpan w:val="4"/>
            <w:tcBorders>
              <w:top w:val="single" w:sz="2" w:space="0" w:color="808080"/>
              <w:bottom w:val="single" w:sz="2" w:space="0" w:color="808080"/>
            </w:tcBorders>
            <w:shd w:val="clear" w:color="auto" w:fill="F2F2F2" w:themeFill="background1" w:themeFillShade="F2"/>
          </w:tcPr>
          <w:p w14:paraId="6A2F479C" w14:textId="26721146" w:rsidR="00A8380E" w:rsidRPr="004945D8" w:rsidRDefault="00EA6405" w:rsidP="000C0EE1">
            <w:pPr>
              <w:pStyle w:val="Default"/>
              <w:spacing w:before="120" w:line="276" w:lineRule="auto"/>
              <w:ind w:left="57"/>
              <w:rPr>
                <w:rFonts w:ascii="Verdana" w:hAnsi="Verdana" w:cs="Times New Roman"/>
                <w:color w:val="auto"/>
                <w:sz w:val="16"/>
                <w:szCs w:val="16"/>
              </w:rPr>
            </w:pPr>
            <w:r>
              <w:rPr>
                <w:rFonts w:ascii="Verdana" w:hAnsi="Verdana" w:cs="Times New Roman"/>
                <w:color w:val="auto"/>
                <w:sz w:val="16"/>
                <w:szCs w:val="16"/>
              </w:rPr>
              <w:t>Inschrijver dient</w:t>
            </w:r>
            <w:r w:rsidR="004945D8" w:rsidRPr="004945D8">
              <w:rPr>
                <w:rFonts w:ascii="Verdana" w:hAnsi="Verdana" w:cs="Times New Roman"/>
                <w:color w:val="auto"/>
                <w:sz w:val="16"/>
                <w:szCs w:val="16"/>
              </w:rPr>
              <w:t xml:space="preserve"> bij het uitleveren van het </w:t>
            </w:r>
            <w:r w:rsidR="006C7724">
              <w:rPr>
                <w:rFonts w:ascii="Verdana" w:hAnsi="Verdana" w:cs="Times New Roman"/>
                <w:color w:val="auto"/>
                <w:sz w:val="16"/>
                <w:szCs w:val="16"/>
              </w:rPr>
              <w:t>hulpmiddel</w:t>
            </w:r>
            <w:r w:rsidR="004945D8" w:rsidRPr="004945D8">
              <w:rPr>
                <w:rFonts w:ascii="Verdana" w:hAnsi="Verdana" w:cs="Times New Roman"/>
                <w:color w:val="auto"/>
                <w:sz w:val="16"/>
                <w:szCs w:val="16"/>
              </w:rPr>
              <w:t xml:space="preserve"> een instructie te verzorgen. Onder instructie wordt verstaan het leren gebruiken van het hulpmiddel, zodanig dat de werking, onderhoud en de functionaliteiten van het hulpmiddel duidelijk zijn voor de Klant. Inschrijver levert bij het </w:t>
            </w:r>
            <w:r w:rsidR="006C7724">
              <w:rPr>
                <w:rFonts w:ascii="Verdana" w:hAnsi="Verdana" w:cs="Times New Roman"/>
                <w:color w:val="auto"/>
                <w:sz w:val="16"/>
                <w:szCs w:val="16"/>
              </w:rPr>
              <w:t>hulpmiddel</w:t>
            </w:r>
            <w:r w:rsidR="004945D8" w:rsidRPr="004945D8">
              <w:rPr>
                <w:rFonts w:ascii="Verdana" w:hAnsi="Verdana" w:cs="Times New Roman"/>
                <w:color w:val="auto"/>
                <w:sz w:val="16"/>
                <w:szCs w:val="16"/>
              </w:rPr>
              <w:t xml:space="preserve"> bruikbare (digitale) documentatie over het </w:t>
            </w:r>
            <w:r w:rsidR="006C7724">
              <w:rPr>
                <w:rFonts w:ascii="Verdana" w:hAnsi="Verdana" w:cs="Times New Roman"/>
                <w:color w:val="auto"/>
                <w:sz w:val="16"/>
                <w:szCs w:val="16"/>
              </w:rPr>
              <w:t>hulpmiddel</w:t>
            </w:r>
            <w:r w:rsidR="004945D8" w:rsidRPr="004945D8">
              <w:rPr>
                <w:rFonts w:ascii="Verdana" w:hAnsi="Verdana" w:cs="Times New Roman"/>
                <w:color w:val="auto"/>
                <w:sz w:val="16"/>
                <w:szCs w:val="16"/>
              </w:rPr>
              <w:t xml:space="preserve"> en informatie over het bereiken van de servicedesk. </w:t>
            </w:r>
          </w:p>
        </w:tc>
        <w:tc>
          <w:tcPr>
            <w:tcW w:w="875" w:type="dxa"/>
            <w:shd w:val="pct5" w:color="auto" w:fill="auto"/>
          </w:tcPr>
          <w:p w14:paraId="32DB194B" w14:textId="77777777" w:rsidR="00A8380E" w:rsidRDefault="00A8380E" w:rsidP="00830892">
            <w:pPr>
              <w:widowControl w:val="0"/>
              <w:spacing w:after="240" w:line="276" w:lineRule="auto"/>
              <w:rPr>
                <w:color w:val="1F497D" w:themeColor="text2"/>
                <w:sz w:val="16"/>
                <w:szCs w:val="16"/>
              </w:rPr>
            </w:pPr>
          </w:p>
        </w:tc>
      </w:tr>
      <w:tr w:rsidR="00A8380E" w:rsidRPr="00165B55" w14:paraId="4877244A" w14:textId="77777777" w:rsidTr="004B3EA8">
        <w:trPr>
          <w:cantSplit/>
          <w:trHeight w:val="567"/>
        </w:trPr>
        <w:tc>
          <w:tcPr>
            <w:tcW w:w="271" w:type="dxa"/>
          </w:tcPr>
          <w:p w14:paraId="5E6617E7" w14:textId="77777777" w:rsidR="00A8380E" w:rsidRPr="00165B55" w:rsidRDefault="00A8380E" w:rsidP="00830892">
            <w:pPr>
              <w:keepNext/>
              <w:keepLines/>
              <w:spacing w:line="276" w:lineRule="auto"/>
              <w:rPr>
                <w:sz w:val="16"/>
                <w:szCs w:val="16"/>
              </w:rPr>
            </w:pPr>
          </w:p>
        </w:tc>
        <w:tc>
          <w:tcPr>
            <w:tcW w:w="9627" w:type="dxa"/>
            <w:gridSpan w:val="6"/>
            <w:tcBorders>
              <w:top w:val="single" w:sz="2" w:space="0" w:color="808080"/>
            </w:tcBorders>
            <w:shd w:val="clear" w:color="auto" w:fill="auto"/>
          </w:tcPr>
          <w:p w14:paraId="30F97B5B" w14:textId="26585EB5" w:rsidR="00A8380E" w:rsidRPr="00165B55" w:rsidRDefault="00A8380E" w:rsidP="00830892">
            <w:pPr>
              <w:pStyle w:val="Invulling"/>
              <w:keepNext/>
              <w:keepLines/>
              <w:spacing w:line="276" w:lineRule="auto"/>
              <w:rPr>
                <w:sz w:val="16"/>
                <w:szCs w:val="16"/>
              </w:rPr>
            </w:pPr>
          </w:p>
        </w:tc>
        <w:tc>
          <w:tcPr>
            <w:tcW w:w="875" w:type="dxa"/>
            <w:shd w:val="clear" w:color="auto" w:fill="auto"/>
          </w:tcPr>
          <w:p w14:paraId="6DFE1BA3" w14:textId="77777777" w:rsidR="00A8380E" w:rsidRPr="00165B55" w:rsidRDefault="00A8380E" w:rsidP="00830892">
            <w:pPr>
              <w:pStyle w:val="Invulling"/>
              <w:keepNext/>
              <w:keepLines/>
              <w:spacing w:line="276" w:lineRule="auto"/>
              <w:rPr>
                <w:sz w:val="16"/>
                <w:szCs w:val="16"/>
              </w:rPr>
            </w:pPr>
          </w:p>
        </w:tc>
      </w:tr>
      <w:tr w:rsidR="00A8380E" w14:paraId="0563F14B" w14:textId="77777777" w:rsidTr="000C0EE1">
        <w:trPr>
          <w:cantSplit/>
        </w:trPr>
        <w:tc>
          <w:tcPr>
            <w:tcW w:w="271" w:type="dxa"/>
          </w:tcPr>
          <w:p w14:paraId="795424FD" w14:textId="77777777" w:rsidR="00A8380E" w:rsidRDefault="00A8380E" w:rsidP="00830892">
            <w:pPr>
              <w:pStyle w:val="Rubriekskop"/>
              <w:keepNext/>
              <w:keepLines/>
              <w:spacing w:line="276" w:lineRule="auto"/>
            </w:pPr>
          </w:p>
        </w:tc>
        <w:tc>
          <w:tcPr>
            <w:tcW w:w="580" w:type="dxa"/>
            <w:gridSpan w:val="2"/>
            <w:shd w:val="clear" w:color="auto" w:fill="000000"/>
          </w:tcPr>
          <w:p w14:paraId="2C1BE7A3" w14:textId="1FD60E7B" w:rsidR="00A8380E" w:rsidRPr="00370CDA" w:rsidRDefault="00C52C75" w:rsidP="00830892">
            <w:pPr>
              <w:pStyle w:val="Rubriekskop"/>
              <w:keepNext/>
              <w:keepLines/>
              <w:spacing w:line="276" w:lineRule="auto"/>
            </w:pPr>
            <w:r>
              <w:t>C</w:t>
            </w:r>
          </w:p>
        </w:tc>
        <w:tc>
          <w:tcPr>
            <w:tcW w:w="2119" w:type="dxa"/>
            <w:gridSpan w:val="2"/>
            <w:shd w:val="solid" w:color="auto" w:fill="auto"/>
          </w:tcPr>
          <w:p w14:paraId="45921714" w14:textId="77777777" w:rsidR="00A8380E" w:rsidRDefault="00A8380E" w:rsidP="00830892">
            <w:pPr>
              <w:pStyle w:val="Rubriekskop"/>
              <w:keepNext/>
              <w:keepLines/>
              <w:spacing w:line="276" w:lineRule="auto"/>
              <w:jc w:val="center"/>
            </w:pPr>
          </w:p>
        </w:tc>
        <w:tc>
          <w:tcPr>
            <w:tcW w:w="20" w:type="dxa"/>
            <w:shd w:val="pct50" w:color="auto" w:fill="auto"/>
          </w:tcPr>
          <w:p w14:paraId="108C4351" w14:textId="77777777" w:rsidR="00A8380E" w:rsidRDefault="00A8380E" w:rsidP="00830892">
            <w:pPr>
              <w:pStyle w:val="Rubriekskop"/>
              <w:keepNext/>
              <w:keepLines/>
              <w:spacing w:line="276" w:lineRule="auto"/>
            </w:pPr>
          </w:p>
        </w:tc>
        <w:tc>
          <w:tcPr>
            <w:tcW w:w="6908" w:type="dxa"/>
            <w:shd w:val="pct50" w:color="auto" w:fill="auto"/>
          </w:tcPr>
          <w:p w14:paraId="6FFF473A" w14:textId="69C38472" w:rsidR="00A8380E" w:rsidRDefault="00A8380E" w:rsidP="00830892">
            <w:pPr>
              <w:pStyle w:val="Rubriekskop"/>
              <w:keepNext/>
              <w:keepLines/>
              <w:spacing w:line="276" w:lineRule="auto"/>
            </w:pPr>
            <w:r>
              <w:t>Garantie, onderhoud en reparatie</w:t>
            </w:r>
          </w:p>
        </w:tc>
        <w:tc>
          <w:tcPr>
            <w:tcW w:w="875" w:type="dxa"/>
            <w:shd w:val="pct5" w:color="auto" w:fill="auto"/>
          </w:tcPr>
          <w:p w14:paraId="2F5C5CE1" w14:textId="77777777" w:rsidR="00A8380E" w:rsidRDefault="00A8380E" w:rsidP="00830892">
            <w:pPr>
              <w:pStyle w:val="Rubriekskop"/>
              <w:keepNext/>
              <w:keepLines/>
              <w:spacing w:line="276" w:lineRule="auto"/>
            </w:pPr>
          </w:p>
        </w:tc>
      </w:tr>
      <w:tr w:rsidR="00A8380E" w:rsidRPr="0014741C" w14:paraId="563B8A5D" w14:textId="77777777" w:rsidTr="000C0EE1">
        <w:trPr>
          <w:cantSplit/>
        </w:trPr>
        <w:tc>
          <w:tcPr>
            <w:tcW w:w="271" w:type="dxa"/>
          </w:tcPr>
          <w:p w14:paraId="662C7DA5" w14:textId="77777777" w:rsidR="00A8380E" w:rsidRPr="0014741C" w:rsidRDefault="00A8380E" w:rsidP="00830892">
            <w:pPr>
              <w:widowControl w:val="0"/>
              <w:spacing w:line="276" w:lineRule="auto"/>
              <w:rPr>
                <w:sz w:val="16"/>
                <w:szCs w:val="16"/>
              </w:rPr>
            </w:pPr>
          </w:p>
        </w:tc>
        <w:tc>
          <w:tcPr>
            <w:tcW w:w="580" w:type="dxa"/>
            <w:gridSpan w:val="2"/>
            <w:tcBorders>
              <w:bottom w:val="single" w:sz="2" w:space="0" w:color="808080"/>
            </w:tcBorders>
          </w:tcPr>
          <w:p w14:paraId="53DD1402" w14:textId="77777777" w:rsidR="00A8380E" w:rsidRPr="00AB5476" w:rsidRDefault="00A8380E" w:rsidP="00830892">
            <w:pPr>
              <w:widowControl w:val="0"/>
              <w:spacing w:line="276" w:lineRule="auto"/>
              <w:rPr>
                <w:b/>
                <w:sz w:val="16"/>
                <w:szCs w:val="16"/>
              </w:rPr>
            </w:pPr>
            <w:r w:rsidRPr="00AB5476">
              <w:rPr>
                <w:b/>
                <w:sz w:val="16"/>
                <w:szCs w:val="16"/>
              </w:rPr>
              <w:t>Nr</w:t>
            </w:r>
            <w:r>
              <w:rPr>
                <w:b/>
                <w:sz w:val="16"/>
                <w:szCs w:val="16"/>
              </w:rPr>
              <w:t>.</w:t>
            </w:r>
          </w:p>
        </w:tc>
        <w:tc>
          <w:tcPr>
            <w:tcW w:w="9047" w:type="dxa"/>
            <w:gridSpan w:val="4"/>
            <w:tcBorders>
              <w:bottom w:val="single" w:sz="2" w:space="0" w:color="808080"/>
            </w:tcBorders>
            <w:shd w:val="clear" w:color="auto" w:fill="F2F2F2" w:themeFill="background1" w:themeFillShade="F2"/>
          </w:tcPr>
          <w:p w14:paraId="63556E3C" w14:textId="4C10F257" w:rsidR="00A8380E" w:rsidRPr="00AB5476" w:rsidRDefault="00A8380E" w:rsidP="000C0EE1">
            <w:pPr>
              <w:pStyle w:val="Invulling"/>
              <w:widowControl w:val="0"/>
              <w:tabs>
                <w:tab w:val="left" w:pos="6311"/>
              </w:tabs>
              <w:spacing w:line="276" w:lineRule="auto"/>
              <w:ind w:left="57"/>
              <w:rPr>
                <w:b/>
                <w:sz w:val="16"/>
                <w:szCs w:val="16"/>
              </w:rPr>
            </w:pPr>
            <w:r w:rsidRPr="00AB5476">
              <w:rPr>
                <w:b/>
                <w:sz w:val="16"/>
                <w:szCs w:val="16"/>
              </w:rPr>
              <w:t>Eis</w:t>
            </w:r>
          </w:p>
        </w:tc>
        <w:tc>
          <w:tcPr>
            <w:tcW w:w="875" w:type="dxa"/>
            <w:shd w:val="pct5" w:color="auto" w:fill="auto"/>
          </w:tcPr>
          <w:p w14:paraId="5F72E802" w14:textId="77777777" w:rsidR="00A8380E" w:rsidRPr="0014741C" w:rsidRDefault="00A8380E" w:rsidP="00830892">
            <w:pPr>
              <w:widowControl w:val="0"/>
              <w:spacing w:line="276" w:lineRule="auto"/>
              <w:rPr>
                <w:sz w:val="16"/>
                <w:szCs w:val="16"/>
              </w:rPr>
            </w:pPr>
          </w:p>
        </w:tc>
      </w:tr>
      <w:tr w:rsidR="00A8380E" w:rsidRPr="0014741C" w14:paraId="2491F617" w14:textId="77777777" w:rsidTr="000C0EE1">
        <w:trPr>
          <w:cantSplit/>
        </w:trPr>
        <w:tc>
          <w:tcPr>
            <w:tcW w:w="271" w:type="dxa"/>
          </w:tcPr>
          <w:p w14:paraId="0444686E" w14:textId="77777777" w:rsidR="00A8380E" w:rsidRPr="0014741C" w:rsidRDefault="00A8380E" w:rsidP="00830892">
            <w:pPr>
              <w:widowControl w:val="0"/>
              <w:spacing w:line="276" w:lineRule="auto"/>
              <w:rPr>
                <w:sz w:val="16"/>
                <w:szCs w:val="16"/>
              </w:rPr>
            </w:pPr>
          </w:p>
        </w:tc>
        <w:tc>
          <w:tcPr>
            <w:tcW w:w="580" w:type="dxa"/>
            <w:gridSpan w:val="2"/>
            <w:tcBorders>
              <w:bottom w:val="single" w:sz="2" w:space="0" w:color="808080"/>
            </w:tcBorders>
          </w:tcPr>
          <w:p w14:paraId="4F670620" w14:textId="72139165" w:rsidR="00A8380E" w:rsidRPr="00A306CA" w:rsidRDefault="007213E0" w:rsidP="00830892">
            <w:pPr>
              <w:widowControl w:val="0"/>
              <w:spacing w:line="276" w:lineRule="auto"/>
              <w:rPr>
                <w:sz w:val="16"/>
                <w:szCs w:val="16"/>
              </w:rPr>
            </w:pPr>
            <w:r>
              <w:rPr>
                <w:sz w:val="16"/>
                <w:szCs w:val="16"/>
              </w:rPr>
              <w:t>1</w:t>
            </w:r>
            <w:r w:rsidR="00C52C75">
              <w:rPr>
                <w:sz w:val="16"/>
                <w:szCs w:val="16"/>
              </w:rPr>
              <w:t>1</w:t>
            </w:r>
          </w:p>
        </w:tc>
        <w:tc>
          <w:tcPr>
            <w:tcW w:w="9047" w:type="dxa"/>
            <w:gridSpan w:val="4"/>
            <w:tcBorders>
              <w:bottom w:val="single" w:sz="2" w:space="0" w:color="808080"/>
            </w:tcBorders>
            <w:shd w:val="clear" w:color="auto" w:fill="F2F2F2" w:themeFill="background1" w:themeFillShade="F2"/>
          </w:tcPr>
          <w:p w14:paraId="3E62C782" w14:textId="47CFB2E2" w:rsidR="00A8380E" w:rsidRPr="007972B2" w:rsidRDefault="00A8380E" w:rsidP="000C0EE1">
            <w:pPr>
              <w:pStyle w:val="Invulling"/>
              <w:widowControl w:val="0"/>
              <w:spacing w:line="276" w:lineRule="auto"/>
              <w:ind w:left="57"/>
              <w:rPr>
                <w:sz w:val="16"/>
                <w:szCs w:val="16"/>
                <w:lang w:eastAsia="ja-JP"/>
              </w:rPr>
            </w:pPr>
            <w:r w:rsidRPr="00F648E7">
              <w:rPr>
                <w:sz w:val="16"/>
                <w:szCs w:val="16"/>
                <w:lang w:eastAsia="ja-JP"/>
              </w:rPr>
              <w:t xml:space="preserve">Inschrijver geeft </w:t>
            </w:r>
            <w:r w:rsidRPr="0095744C">
              <w:rPr>
                <w:sz w:val="16"/>
                <w:szCs w:val="16"/>
                <w:lang w:eastAsia="ja-JP"/>
              </w:rPr>
              <w:t>een garantie van</w:t>
            </w:r>
            <w:r>
              <w:rPr>
                <w:sz w:val="16"/>
                <w:szCs w:val="16"/>
                <w:lang w:eastAsia="ja-JP"/>
              </w:rPr>
              <w:t xml:space="preserve"> 2 jaar vanaf het moment dat </w:t>
            </w:r>
            <w:r w:rsidR="006C7724">
              <w:rPr>
                <w:sz w:val="16"/>
                <w:szCs w:val="16"/>
                <w:lang w:eastAsia="ja-JP"/>
              </w:rPr>
              <w:t>het hulpmiddel</w:t>
            </w:r>
            <w:r w:rsidRPr="0095744C">
              <w:rPr>
                <w:sz w:val="16"/>
                <w:szCs w:val="16"/>
                <w:lang w:eastAsia="ja-JP"/>
              </w:rPr>
              <w:t xml:space="preserve"> is geleverd. </w:t>
            </w:r>
            <w:r w:rsidRPr="0095744C">
              <w:rPr>
                <w:rFonts w:cs="Verdana"/>
                <w:sz w:val="16"/>
                <w:szCs w:val="16"/>
              </w:rPr>
              <w:t xml:space="preserve">Dit </w:t>
            </w:r>
            <w:r w:rsidRPr="004A791B">
              <w:rPr>
                <w:rFonts w:cs="Verdana"/>
                <w:sz w:val="16"/>
                <w:szCs w:val="16"/>
              </w:rPr>
              <w:t>betekent kosteloze reparatie</w:t>
            </w:r>
            <w:r w:rsidR="006C7724">
              <w:rPr>
                <w:rFonts w:cs="Verdana"/>
                <w:sz w:val="16"/>
                <w:szCs w:val="16"/>
              </w:rPr>
              <w:t xml:space="preserve"> of zo nodig vervanging van het</w:t>
            </w:r>
            <w:r>
              <w:rPr>
                <w:rFonts w:cs="Verdana"/>
                <w:sz w:val="16"/>
                <w:szCs w:val="16"/>
              </w:rPr>
              <w:t xml:space="preserve"> </w:t>
            </w:r>
            <w:r w:rsidRPr="004A791B">
              <w:rPr>
                <w:rFonts w:cs="Verdana"/>
                <w:sz w:val="16"/>
                <w:szCs w:val="16"/>
              </w:rPr>
              <w:t xml:space="preserve">geleverde </w:t>
            </w:r>
            <w:r w:rsidR="006C7724">
              <w:rPr>
                <w:rFonts w:cs="Verdana"/>
                <w:sz w:val="16"/>
                <w:szCs w:val="16"/>
              </w:rPr>
              <w:t>hulpmiddel</w:t>
            </w:r>
            <w:r>
              <w:rPr>
                <w:rFonts w:cs="Verdana"/>
                <w:sz w:val="16"/>
                <w:szCs w:val="16"/>
              </w:rPr>
              <w:t>,</w:t>
            </w:r>
            <w:r w:rsidRPr="004A791B">
              <w:rPr>
                <w:rFonts w:cs="Verdana"/>
                <w:sz w:val="16"/>
                <w:szCs w:val="16"/>
              </w:rPr>
              <w:t xml:space="preserve"> zodra er sprake is van een defect binnen de garantietermijn. De garantie dekt alle onderdelen</w:t>
            </w:r>
            <w:r>
              <w:rPr>
                <w:rFonts w:cs="Verdana"/>
                <w:sz w:val="16"/>
                <w:szCs w:val="16"/>
              </w:rPr>
              <w:t>,</w:t>
            </w:r>
            <w:r w:rsidRPr="004A791B">
              <w:rPr>
                <w:rFonts w:cs="Verdana"/>
                <w:sz w:val="16"/>
                <w:szCs w:val="16"/>
              </w:rPr>
              <w:t xml:space="preserve"> inclusief accu’s. Garantie geldt bij normaa</w:t>
            </w:r>
            <w:r>
              <w:rPr>
                <w:rFonts w:cs="Verdana"/>
                <w:sz w:val="16"/>
                <w:szCs w:val="16"/>
              </w:rPr>
              <w:t xml:space="preserve">l gebruik, dat wil zeggen dat </w:t>
            </w:r>
            <w:r w:rsidR="00C373E4">
              <w:rPr>
                <w:rFonts w:cs="Verdana"/>
                <w:sz w:val="16"/>
                <w:szCs w:val="16"/>
              </w:rPr>
              <w:t>het hulpmiddel</w:t>
            </w:r>
            <w:r w:rsidRPr="004A791B">
              <w:rPr>
                <w:rFonts w:cs="Verdana"/>
                <w:sz w:val="16"/>
                <w:szCs w:val="16"/>
              </w:rPr>
              <w:t xml:space="preserve"> wordt gebruikt voor het doel waarvoor het is</w:t>
            </w:r>
            <w:r>
              <w:rPr>
                <w:rFonts w:cs="Verdana"/>
                <w:sz w:val="16"/>
                <w:szCs w:val="16"/>
              </w:rPr>
              <w:t xml:space="preserve"> gemaakt.</w:t>
            </w:r>
          </w:p>
        </w:tc>
        <w:tc>
          <w:tcPr>
            <w:tcW w:w="875" w:type="dxa"/>
            <w:shd w:val="pct5" w:color="auto" w:fill="auto"/>
          </w:tcPr>
          <w:p w14:paraId="6E8CA48F" w14:textId="77777777" w:rsidR="00A8380E" w:rsidRPr="0014741C" w:rsidRDefault="00A8380E" w:rsidP="00830892">
            <w:pPr>
              <w:widowControl w:val="0"/>
              <w:spacing w:line="276" w:lineRule="auto"/>
              <w:rPr>
                <w:sz w:val="16"/>
                <w:szCs w:val="16"/>
              </w:rPr>
            </w:pPr>
          </w:p>
        </w:tc>
      </w:tr>
      <w:tr w:rsidR="00A8380E" w:rsidRPr="0014741C" w14:paraId="2FB1CB44" w14:textId="77777777" w:rsidTr="000C0EE1">
        <w:trPr>
          <w:cantSplit/>
        </w:trPr>
        <w:tc>
          <w:tcPr>
            <w:tcW w:w="271" w:type="dxa"/>
          </w:tcPr>
          <w:p w14:paraId="42DD64F5" w14:textId="77777777" w:rsidR="00A8380E" w:rsidRPr="0014741C" w:rsidRDefault="00A8380E" w:rsidP="00830892">
            <w:pPr>
              <w:widowControl w:val="0"/>
              <w:spacing w:line="276" w:lineRule="auto"/>
              <w:rPr>
                <w:color w:val="1F497D" w:themeColor="text2"/>
                <w:sz w:val="16"/>
                <w:szCs w:val="16"/>
              </w:rPr>
            </w:pPr>
          </w:p>
        </w:tc>
        <w:tc>
          <w:tcPr>
            <w:tcW w:w="580" w:type="dxa"/>
            <w:gridSpan w:val="2"/>
            <w:tcBorders>
              <w:bottom w:val="single" w:sz="2" w:space="0" w:color="808080"/>
            </w:tcBorders>
          </w:tcPr>
          <w:p w14:paraId="4276D5DC" w14:textId="2AC16585" w:rsidR="00A8380E" w:rsidRDefault="007213E0" w:rsidP="00830892">
            <w:pPr>
              <w:widowControl w:val="0"/>
              <w:spacing w:line="276" w:lineRule="auto"/>
              <w:rPr>
                <w:sz w:val="16"/>
                <w:szCs w:val="16"/>
              </w:rPr>
            </w:pPr>
            <w:r>
              <w:rPr>
                <w:sz w:val="16"/>
                <w:szCs w:val="16"/>
              </w:rPr>
              <w:t>1</w:t>
            </w:r>
            <w:r w:rsidR="00C52C75">
              <w:rPr>
                <w:sz w:val="16"/>
                <w:szCs w:val="16"/>
              </w:rPr>
              <w:t>2</w:t>
            </w:r>
          </w:p>
        </w:tc>
        <w:tc>
          <w:tcPr>
            <w:tcW w:w="9047" w:type="dxa"/>
            <w:gridSpan w:val="4"/>
            <w:tcBorders>
              <w:bottom w:val="single" w:sz="2" w:space="0" w:color="808080"/>
            </w:tcBorders>
            <w:shd w:val="clear" w:color="auto" w:fill="F2F2F2" w:themeFill="background1" w:themeFillShade="F2"/>
          </w:tcPr>
          <w:p w14:paraId="63F71E01" w14:textId="30277F12" w:rsidR="00A8380E" w:rsidRPr="00D413A5" w:rsidRDefault="005F4692" w:rsidP="000C0EE1">
            <w:pPr>
              <w:pStyle w:val="Default"/>
              <w:spacing w:before="120" w:line="276" w:lineRule="auto"/>
              <w:ind w:left="57"/>
              <w:rPr>
                <w:rFonts w:ascii="Verdana" w:hAnsi="Verdana" w:cs="Verdana"/>
                <w:noProof/>
                <w:color w:val="auto"/>
                <w:sz w:val="16"/>
                <w:szCs w:val="16"/>
              </w:rPr>
            </w:pPr>
            <w:r w:rsidRPr="005F4692">
              <w:rPr>
                <w:rFonts w:ascii="Verdana" w:hAnsi="Verdana" w:cs="Verdana"/>
                <w:noProof/>
                <w:color w:val="auto"/>
                <w:sz w:val="16"/>
                <w:szCs w:val="16"/>
              </w:rPr>
              <w:t>Inschrijver voert preventief onderhoud uit op brailleleesregels</w:t>
            </w:r>
            <w:r w:rsidR="00D413A5" w:rsidRPr="00D413A5">
              <w:rPr>
                <w:rFonts w:ascii="Verdana" w:hAnsi="Verdana" w:cs="Verdana"/>
                <w:noProof/>
                <w:color w:val="auto"/>
                <w:sz w:val="16"/>
                <w:szCs w:val="16"/>
              </w:rPr>
              <w:t xml:space="preserve"> </w:t>
            </w:r>
            <w:r w:rsidR="00867A97">
              <w:rPr>
                <w:rFonts w:ascii="Verdana" w:hAnsi="Verdana" w:cs="Verdana"/>
                <w:noProof/>
                <w:color w:val="auto"/>
                <w:sz w:val="16"/>
                <w:szCs w:val="16"/>
              </w:rPr>
              <w:t>(</w:t>
            </w:r>
            <w:r w:rsidR="006757D2">
              <w:rPr>
                <w:rFonts w:ascii="Verdana" w:hAnsi="Verdana" w:cs="Verdana"/>
                <w:noProof/>
                <w:color w:val="auto"/>
                <w:sz w:val="16"/>
                <w:szCs w:val="16"/>
              </w:rPr>
              <w:t xml:space="preserve">Perceel A, </w:t>
            </w:r>
            <w:r w:rsidR="00867A97" w:rsidRPr="00A87430">
              <w:rPr>
                <w:rFonts w:ascii="Verdana" w:hAnsi="Verdana" w:cs="Verdana"/>
                <w:noProof/>
                <w:color w:val="auto"/>
                <w:sz w:val="16"/>
                <w:szCs w:val="16"/>
              </w:rPr>
              <w:t>DFAPP paragraaf 5.5).</w:t>
            </w:r>
          </w:p>
        </w:tc>
        <w:tc>
          <w:tcPr>
            <w:tcW w:w="875" w:type="dxa"/>
            <w:shd w:val="pct5" w:color="auto" w:fill="auto"/>
          </w:tcPr>
          <w:p w14:paraId="1A46F856" w14:textId="77777777" w:rsidR="00A8380E" w:rsidRPr="0014741C" w:rsidRDefault="00A8380E" w:rsidP="00830892">
            <w:pPr>
              <w:widowControl w:val="0"/>
              <w:spacing w:line="276" w:lineRule="auto"/>
              <w:rPr>
                <w:color w:val="1F497D" w:themeColor="text2"/>
                <w:sz w:val="16"/>
                <w:szCs w:val="16"/>
              </w:rPr>
            </w:pPr>
          </w:p>
        </w:tc>
      </w:tr>
      <w:tr w:rsidR="00A8380E" w:rsidRPr="0014741C" w14:paraId="41794497" w14:textId="77777777" w:rsidTr="000C0EE1">
        <w:trPr>
          <w:cantSplit/>
        </w:trPr>
        <w:tc>
          <w:tcPr>
            <w:tcW w:w="271" w:type="dxa"/>
          </w:tcPr>
          <w:p w14:paraId="3DDE1DB6" w14:textId="77777777" w:rsidR="00A8380E" w:rsidRPr="0014741C" w:rsidRDefault="00A8380E" w:rsidP="00830892">
            <w:pPr>
              <w:widowControl w:val="0"/>
              <w:spacing w:line="276" w:lineRule="auto"/>
              <w:rPr>
                <w:color w:val="1F497D" w:themeColor="text2"/>
                <w:sz w:val="16"/>
                <w:szCs w:val="16"/>
              </w:rPr>
            </w:pPr>
          </w:p>
        </w:tc>
        <w:tc>
          <w:tcPr>
            <w:tcW w:w="580" w:type="dxa"/>
            <w:gridSpan w:val="2"/>
            <w:tcBorders>
              <w:bottom w:val="single" w:sz="2" w:space="0" w:color="808080"/>
            </w:tcBorders>
          </w:tcPr>
          <w:p w14:paraId="0D2698C6" w14:textId="4FCEF8B0" w:rsidR="00A8380E" w:rsidRPr="0014741C" w:rsidRDefault="007213E0" w:rsidP="00830892">
            <w:pPr>
              <w:widowControl w:val="0"/>
              <w:spacing w:line="276" w:lineRule="auto"/>
              <w:rPr>
                <w:sz w:val="16"/>
                <w:szCs w:val="16"/>
              </w:rPr>
            </w:pPr>
            <w:r>
              <w:rPr>
                <w:sz w:val="16"/>
                <w:szCs w:val="16"/>
              </w:rPr>
              <w:t>1</w:t>
            </w:r>
            <w:r w:rsidR="00C52C75">
              <w:rPr>
                <w:sz w:val="16"/>
                <w:szCs w:val="16"/>
              </w:rPr>
              <w:t>3</w:t>
            </w:r>
          </w:p>
        </w:tc>
        <w:tc>
          <w:tcPr>
            <w:tcW w:w="9047" w:type="dxa"/>
            <w:gridSpan w:val="4"/>
            <w:tcBorders>
              <w:bottom w:val="single" w:sz="2" w:space="0" w:color="808080"/>
            </w:tcBorders>
            <w:shd w:val="clear" w:color="auto" w:fill="F2F2F2" w:themeFill="background1" w:themeFillShade="F2"/>
          </w:tcPr>
          <w:p w14:paraId="1CBFAC9D" w14:textId="25C8E6A4" w:rsidR="00A8380E" w:rsidRPr="00D413A5" w:rsidRDefault="006C7724" w:rsidP="000C0EE1">
            <w:pPr>
              <w:pStyle w:val="Default"/>
              <w:spacing w:before="120" w:line="276" w:lineRule="auto"/>
              <w:ind w:left="57"/>
              <w:rPr>
                <w:rFonts w:ascii="Verdana" w:hAnsi="Verdana" w:cs="Verdana"/>
                <w:noProof/>
                <w:color w:val="auto"/>
                <w:sz w:val="16"/>
                <w:szCs w:val="16"/>
              </w:rPr>
            </w:pPr>
            <w:r>
              <w:rPr>
                <w:rFonts w:ascii="Verdana" w:hAnsi="Verdana" w:cs="Verdana"/>
                <w:noProof/>
                <w:color w:val="auto"/>
                <w:sz w:val="16"/>
                <w:szCs w:val="16"/>
              </w:rPr>
              <w:t>Onderhoud en reparaties aan het</w:t>
            </w:r>
            <w:r w:rsidR="00D413A5" w:rsidRPr="00D413A5">
              <w:rPr>
                <w:rFonts w:ascii="Verdana" w:hAnsi="Verdana" w:cs="Verdana"/>
                <w:noProof/>
                <w:color w:val="auto"/>
                <w:sz w:val="16"/>
                <w:szCs w:val="16"/>
              </w:rPr>
              <w:t xml:space="preserve"> geleverde </w:t>
            </w:r>
            <w:r>
              <w:rPr>
                <w:rFonts w:ascii="Verdana" w:hAnsi="Verdana" w:cs="Verdana"/>
                <w:noProof/>
                <w:color w:val="auto"/>
                <w:sz w:val="16"/>
                <w:szCs w:val="16"/>
              </w:rPr>
              <w:t>hulpmiddel</w:t>
            </w:r>
            <w:r w:rsidR="00D413A5" w:rsidRPr="00D413A5">
              <w:rPr>
                <w:rFonts w:ascii="Verdana" w:hAnsi="Verdana" w:cs="Verdana"/>
                <w:noProof/>
                <w:color w:val="auto"/>
                <w:sz w:val="16"/>
                <w:szCs w:val="16"/>
              </w:rPr>
              <w:t xml:space="preserve"> worden op een met de </w:t>
            </w:r>
            <w:r w:rsidR="008938A7">
              <w:rPr>
                <w:rFonts w:ascii="Verdana" w:hAnsi="Verdana" w:cs="Verdana"/>
                <w:noProof/>
                <w:color w:val="auto"/>
                <w:sz w:val="16"/>
                <w:szCs w:val="16"/>
              </w:rPr>
              <w:t>K</w:t>
            </w:r>
            <w:r w:rsidR="00D413A5" w:rsidRPr="00D413A5">
              <w:rPr>
                <w:rFonts w:ascii="Verdana" w:hAnsi="Verdana" w:cs="Verdana"/>
                <w:noProof/>
                <w:color w:val="auto"/>
                <w:sz w:val="16"/>
                <w:szCs w:val="16"/>
              </w:rPr>
              <w:t xml:space="preserve">lant afgesproken plaats en moment uitgevoerd. Indien mogelijk kan de reparatie op afstand (remote) uitgevoerd worden. </w:t>
            </w:r>
          </w:p>
        </w:tc>
        <w:tc>
          <w:tcPr>
            <w:tcW w:w="875" w:type="dxa"/>
            <w:shd w:val="pct5" w:color="auto" w:fill="auto"/>
          </w:tcPr>
          <w:p w14:paraId="004DBDDC" w14:textId="77777777" w:rsidR="00A8380E" w:rsidRPr="0014741C" w:rsidRDefault="00A8380E" w:rsidP="00830892">
            <w:pPr>
              <w:widowControl w:val="0"/>
              <w:spacing w:line="276" w:lineRule="auto"/>
              <w:rPr>
                <w:color w:val="1F497D" w:themeColor="text2"/>
                <w:sz w:val="16"/>
                <w:szCs w:val="16"/>
              </w:rPr>
            </w:pPr>
          </w:p>
        </w:tc>
      </w:tr>
      <w:tr w:rsidR="00A8380E" w:rsidRPr="0014741C" w14:paraId="24F1011C" w14:textId="77777777" w:rsidTr="000C0EE1">
        <w:trPr>
          <w:cantSplit/>
        </w:trPr>
        <w:tc>
          <w:tcPr>
            <w:tcW w:w="271" w:type="dxa"/>
          </w:tcPr>
          <w:p w14:paraId="64491A04" w14:textId="77777777" w:rsidR="00A8380E" w:rsidRPr="0014741C" w:rsidRDefault="00A8380E" w:rsidP="00830892">
            <w:pPr>
              <w:widowControl w:val="0"/>
              <w:spacing w:line="276" w:lineRule="auto"/>
              <w:rPr>
                <w:color w:val="1F497D" w:themeColor="text2"/>
                <w:sz w:val="16"/>
                <w:szCs w:val="16"/>
              </w:rPr>
            </w:pPr>
          </w:p>
        </w:tc>
        <w:tc>
          <w:tcPr>
            <w:tcW w:w="580" w:type="dxa"/>
            <w:gridSpan w:val="2"/>
            <w:tcBorders>
              <w:bottom w:val="single" w:sz="2" w:space="0" w:color="808080"/>
            </w:tcBorders>
          </w:tcPr>
          <w:p w14:paraId="6377E66A" w14:textId="74E3516A" w:rsidR="00A8380E" w:rsidRDefault="007213E0" w:rsidP="00830892">
            <w:pPr>
              <w:widowControl w:val="0"/>
              <w:spacing w:line="276" w:lineRule="auto"/>
              <w:rPr>
                <w:sz w:val="16"/>
                <w:szCs w:val="16"/>
              </w:rPr>
            </w:pPr>
            <w:r>
              <w:rPr>
                <w:sz w:val="16"/>
                <w:szCs w:val="16"/>
              </w:rPr>
              <w:t>1</w:t>
            </w:r>
            <w:r w:rsidR="00C52C75">
              <w:rPr>
                <w:sz w:val="16"/>
                <w:szCs w:val="16"/>
              </w:rPr>
              <w:t>4</w:t>
            </w:r>
          </w:p>
        </w:tc>
        <w:tc>
          <w:tcPr>
            <w:tcW w:w="9047" w:type="dxa"/>
            <w:gridSpan w:val="4"/>
            <w:tcBorders>
              <w:bottom w:val="single" w:sz="2" w:space="0" w:color="808080"/>
            </w:tcBorders>
            <w:shd w:val="clear" w:color="auto" w:fill="F2F2F2" w:themeFill="background1" w:themeFillShade="F2"/>
          </w:tcPr>
          <w:p w14:paraId="09CF5DFB" w14:textId="1B2E28E4" w:rsidR="00A8380E" w:rsidRPr="00D413A5" w:rsidRDefault="00D413A5" w:rsidP="000C0EE1">
            <w:pPr>
              <w:pStyle w:val="Default"/>
              <w:spacing w:before="120" w:line="276" w:lineRule="auto"/>
              <w:ind w:left="57"/>
              <w:rPr>
                <w:rFonts w:ascii="Verdana" w:hAnsi="Verdana" w:cs="Verdana"/>
                <w:noProof/>
                <w:color w:val="auto"/>
                <w:sz w:val="16"/>
                <w:szCs w:val="16"/>
              </w:rPr>
            </w:pPr>
            <w:r w:rsidRPr="00D413A5">
              <w:rPr>
                <w:rFonts w:ascii="Verdana" w:hAnsi="Verdana" w:cs="Verdana"/>
                <w:noProof/>
                <w:color w:val="auto"/>
                <w:sz w:val="16"/>
                <w:szCs w:val="16"/>
              </w:rPr>
              <w:t>In het geval dat het onderhoud of d</w:t>
            </w:r>
            <w:r w:rsidR="008938A7">
              <w:rPr>
                <w:rFonts w:ascii="Verdana" w:hAnsi="Verdana" w:cs="Verdana"/>
                <w:noProof/>
                <w:color w:val="auto"/>
                <w:sz w:val="16"/>
                <w:szCs w:val="16"/>
              </w:rPr>
              <w:t>e reparatie niet op de door de K</w:t>
            </w:r>
            <w:r w:rsidRPr="00D413A5">
              <w:rPr>
                <w:rFonts w:ascii="Verdana" w:hAnsi="Verdana" w:cs="Verdana"/>
                <w:noProof/>
                <w:color w:val="auto"/>
                <w:sz w:val="16"/>
                <w:szCs w:val="16"/>
              </w:rPr>
              <w:t xml:space="preserve">lant aangegeven plaats kan worden uitgevoerd, dan wordt het </w:t>
            </w:r>
            <w:r w:rsidR="006C7724">
              <w:rPr>
                <w:rFonts w:ascii="Verdana" w:hAnsi="Verdana" w:cs="Verdana"/>
                <w:noProof/>
                <w:color w:val="auto"/>
                <w:sz w:val="16"/>
                <w:szCs w:val="16"/>
              </w:rPr>
              <w:t>hulpmiddel</w:t>
            </w:r>
            <w:r w:rsidRPr="00D413A5">
              <w:rPr>
                <w:rFonts w:ascii="Verdana" w:hAnsi="Verdana" w:cs="Verdana"/>
                <w:noProof/>
                <w:color w:val="auto"/>
                <w:sz w:val="16"/>
                <w:szCs w:val="16"/>
              </w:rPr>
              <w:t xml:space="preserve"> door Inschrijver opgehaald of door de Klant opgestuurd op kosten van de Inschrijver. Inschrijver retourneert het </w:t>
            </w:r>
            <w:r w:rsidR="006C7724">
              <w:rPr>
                <w:rFonts w:ascii="Verdana" w:hAnsi="Verdana" w:cs="Verdana"/>
                <w:noProof/>
                <w:color w:val="auto"/>
                <w:sz w:val="16"/>
                <w:szCs w:val="16"/>
              </w:rPr>
              <w:t>hulpmiddel</w:t>
            </w:r>
            <w:r w:rsidRPr="00D413A5">
              <w:rPr>
                <w:rFonts w:ascii="Verdana" w:hAnsi="Verdana" w:cs="Verdana"/>
                <w:noProof/>
                <w:color w:val="auto"/>
                <w:sz w:val="16"/>
                <w:szCs w:val="16"/>
              </w:rPr>
              <w:t xml:space="preserve"> vervolgens kosteloos op een in overleg met de Klant vastgestelde wijze, plaats en tijd. </w:t>
            </w:r>
          </w:p>
        </w:tc>
        <w:tc>
          <w:tcPr>
            <w:tcW w:w="875" w:type="dxa"/>
            <w:shd w:val="pct5" w:color="auto" w:fill="auto"/>
          </w:tcPr>
          <w:p w14:paraId="7355281E" w14:textId="77777777" w:rsidR="00A8380E" w:rsidRPr="0014741C" w:rsidRDefault="00A8380E" w:rsidP="00830892">
            <w:pPr>
              <w:widowControl w:val="0"/>
              <w:spacing w:line="276" w:lineRule="auto"/>
              <w:rPr>
                <w:color w:val="1F497D" w:themeColor="text2"/>
                <w:sz w:val="16"/>
                <w:szCs w:val="16"/>
              </w:rPr>
            </w:pPr>
          </w:p>
        </w:tc>
      </w:tr>
      <w:tr w:rsidR="00A8380E" w:rsidRPr="0014741C" w14:paraId="5DCB26E8" w14:textId="77777777" w:rsidTr="000C0EE1">
        <w:trPr>
          <w:cantSplit/>
        </w:trPr>
        <w:tc>
          <w:tcPr>
            <w:tcW w:w="271" w:type="dxa"/>
          </w:tcPr>
          <w:p w14:paraId="61152690" w14:textId="77777777" w:rsidR="00A8380E" w:rsidRPr="0014741C" w:rsidRDefault="00A8380E" w:rsidP="00830892">
            <w:pPr>
              <w:widowControl w:val="0"/>
              <w:spacing w:line="276" w:lineRule="auto"/>
              <w:rPr>
                <w:color w:val="1F497D" w:themeColor="text2"/>
                <w:sz w:val="16"/>
                <w:szCs w:val="16"/>
              </w:rPr>
            </w:pPr>
          </w:p>
        </w:tc>
        <w:tc>
          <w:tcPr>
            <w:tcW w:w="580" w:type="dxa"/>
            <w:gridSpan w:val="2"/>
            <w:tcBorders>
              <w:bottom w:val="single" w:sz="2" w:space="0" w:color="808080"/>
            </w:tcBorders>
          </w:tcPr>
          <w:p w14:paraId="03755050" w14:textId="5D51B9CF" w:rsidR="00A8380E" w:rsidRPr="0014741C" w:rsidRDefault="007213E0" w:rsidP="00830892">
            <w:pPr>
              <w:widowControl w:val="0"/>
              <w:spacing w:line="276" w:lineRule="auto"/>
              <w:rPr>
                <w:sz w:val="16"/>
                <w:szCs w:val="16"/>
              </w:rPr>
            </w:pPr>
            <w:r>
              <w:rPr>
                <w:sz w:val="16"/>
                <w:szCs w:val="16"/>
              </w:rPr>
              <w:t>1</w:t>
            </w:r>
            <w:r w:rsidR="00C52C75">
              <w:rPr>
                <w:sz w:val="16"/>
                <w:szCs w:val="16"/>
              </w:rPr>
              <w:t>5</w:t>
            </w:r>
          </w:p>
        </w:tc>
        <w:tc>
          <w:tcPr>
            <w:tcW w:w="9047" w:type="dxa"/>
            <w:gridSpan w:val="4"/>
            <w:tcBorders>
              <w:bottom w:val="single" w:sz="2" w:space="0" w:color="808080"/>
            </w:tcBorders>
            <w:shd w:val="clear" w:color="auto" w:fill="F2F2F2" w:themeFill="background1" w:themeFillShade="F2"/>
          </w:tcPr>
          <w:p w14:paraId="4696B30D" w14:textId="0992A56A" w:rsidR="00A8380E" w:rsidRPr="00B6541B" w:rsidRDefault="00A8380E" w:rsidP="000C0EE1">
            <w:pPr>
              <w:pStyle w:val="Invulling"/>
              <w:widowControl w:val="0"/>
              <w:spacing w:line="276" w:lineRule="auto"/>
              <w:ind w:left="57"/>
              <w:rPr>
                <w:rFonts w:cs="Verdana"/>
                <w:sz w:val="16"/>
                <w:szCs w:val="16"/>
              </w:rPr>
            </w:pPr>
            <w:r w:rsidRPr="00BB65A1">
              <w:rPr>
                <w:rFonts w:cs="Verdana"/>
                <w:sz w:val="16"/>
                <w:szCs w:val="16"/>
              </w:rPr>
              <w:t xml:space="preserve">Indien aan Inschrijver </w:t>
            </w:r>
            <w:r w:rsidR="002F72B5">
              <w:rPr>
                <w:rFonts w:cs="Verdana"/>
                <w:sz w:val="16"/>
                <w:szCs w:val="16"/>
              </w:rPr>
              <w:t xml:space="preserve">een </w:t>
            </w:r>
            <w:r w:rsidRPr="00BB65A1">
              <w:rPr>
                <w:rFonts w:cs="Verdana"/>
                <w:sz w:val="16"/>
                <w:szCs w:val="16"/>
              </w:rPr>
              <w:t xml:space="preserve">melding is gedaan </w:t>
            </w:r>
            <w:r>
              <w:rPr>
                <w:rFonts w:cs="Verdana"/>
                <w:sz w:val="16"/>
                <w:szCs w:val="16"/>
              </w:rPr>
              <w:t>van een defect</w:t>
            </w:r>
            <w:r w:rsidRPr="00BB65A1">
              <w:rPr>
                <w:rFonts w:cs="Verdana"/>
                <w:sz w:val="16"/>
                <w:szCs w:val="16"/>
              </w:rPr>
              <w:t xml:space="preserve"> aan </w:t>
            </w:r>
            <w:r>
              <w:rPr>
                <w:rFonts w:cs="Verdana"/>
                <w:sz w:val="16"/>
                <w:szCs w:val="16"/>
              </w:rPr>
              <w:t xml:space="preserve">een </w:t>
            </w:r>
            <w:r w:rsidR="006C7724">
              <w:rPr>
                <w:rFonts w:cs="Verdana"/>
                <w:sz w:val="16"/>
                <w:szCs w:val="16"/>
              </w:rPr>
              <w:t>hulpmiddel</w:t>
            </w:r>
            <w:r w:rsidRPr="00BB65A1">
              <w:rPr>
                <w:rFonts w:cs="Verdana"/>
                <w:sz w:val="16"/>
                <w:szCs w:val="16"/>
              </w:rPr>
              <w:t>, wordt de reparatie</w:t>
            </w:r>
            <w:r>
              <w:rPr>
                <w:rFonts w:cs="Verdana"/>
                <w:sz w:val="16"/>
                <w:szCs w:val="16"/>
              </w:rPr>
              <w:t xml:space="preserve"> voorgelegd aan UWV. Na akkoord van UWV wordt de reparatie door Inschrijver</w:t>
            </w:r>
            <w:r w:rsidRPr="00BB65A1">
              <w:rPr>
                <w:rFonts w:cs="Verdana"/>
                <w:sz w:val="16"/>
                <w:szCs w:val="16"/>
              </w:rPr>
              <w:t xml:space="preserve"> uitgevoerd</w:t>
            </w:r>
            <w:r w:rsidR="008938A7">
              <w:rPr>
                <w:rFonts w:cs="Verdana"/>
                <w:sz w:val="16"/>
                <w:szCs w:val="16"/>
              </w:rPr>
              <w:t xml:space="preserve"> (DFAPP paragraaf 5.6)</w:t>
            </w:r>
            <w:r w:rsidRPr="00BB65A1">
              <w:rPr>
                <w:rFonts w:cs="Verdana"/>
                <w:sz w:val="16"/>
                <w:szCs w:val="16"/>
              </w:rPr>
              <w:t>.</w:t>
            </w:r>
          </w:p>
        </w:tc>
        <w:tc>
          <w:tcPr>
            <w:tcW w:w="875" w:type="dxa"/>
            <w:shd w:val="pct5" w:color="auto" w:fill="auto"/>
          </w:tcPr>
          <w:p w14:paraId="1E5FD716" w14:textId="77777777" w:rsidR="00A8380E" w:rsidRPr="0014741C" w:rsidRDefault="00A8380E" w:rsidP="00830892">
            <w:pPr>
              <w:widowControl w:val="0"/>
              <w:spacing w:line="276" w:lineRule="auto"/>
              <w:rPr>
                <w:color w:val="1F497D" w:themeColor="text2"/>
                <w:sz w:val="16"/>
                <w:szCs w:val="16"/>
              </w:rPr>
            </w:pPr>
          </w:p>
        </w:tc>
      </w:tr>
      <w:tr w:rsidR="00A8380E" w:rsidRPr="0014741C" w14:paraId="0215D2BA" w14:textId="77777777" w:rsidTr="000C0EE1">
        <w:trPr>
          <w:cantSplit/>
        </w:trPr>
        <w:tc>
          <w:tcPr>
            <w:tcW w:w="271" w:type="dxa"/>
          </w:tcPr>
          <w:p w14:paraId="6DF707E0" w14:textId="77777777" w:rsidR="00A8380E" w:rsidRPr="0014741C" w:rsidRDefault="00A8380E" w:rsidP="00830892">
            <w:pPr>
              <w:widowControl w:val="0"/>
              <w:spacing w:line="276" w:lineRule="auto"/>
              <w:rPr>
                <w:color w:val="1F497D" w:themeColor="text2"/>
                <w:sz w:val="16"/>
                <w:szCs w:val="16"/>
              </w:rPr>
            </w:pPr>
          </w:p>
        </w:tc>
        <w:tc>
          <w:tcPr>
            <w:tcW w:w="580" w:type="dxa"/>
            <w:gridSpan w:val="2"/>
            <w:tcBorders>
              <w:bottom w:val="single" w:sz="2" w:space="0" w:color="808080"/>
            </w:tcBorders>
          </w:tcPr>
          <w:p w14:paraId="38F61024" w14:textId="379C93BA" w:rsidR="00A8380E" w:rsidRPr="0014741C" w:rsidRDefault="00AA42A9" w:rsidP="00830892">
            <w:pPr>
              <w:widowControl w:val="0"/>
              <w:spacing w:line="276" w:lineRule="auto"/>
              <w:rPr>
                <w:sz w:val="16"/>
                <w:szCs w:val="16"/>
              </w:rPr>
            </w:pPr>
            <w:r>
              <w:rPr>
                <w:sz w:val="16"/>
                <w:szCs w:val="16"/>
              </w:rPr>
              <w:t>1</w:t>
            </w:r>
            <w:r w:rsidR="00C52C75">
              <w:rPr>
                <w:sz w:val="16"/>
                <w:szCs w:val="16"/>
              </w:rPr>
              <w:t>6</w:t>
            </w:r>
          </w:p>
        </w:tc>
        <w:tc>
          <w:tcPr>
            <w:tcW w:w="9047" w:type="dxa"/>
            <w:gridSpan w:val="4"/>
            <w:tcBorders>
              <w:bottom w:val="single" w:sz="2" w:space="0" w:color="808080"/>
            </w:tcBorders>
            <w:shd w:val="clear" w:color="auto" w:fill="F2F2F2" w:themeFill="background1" w:themeFillShade="F2"/>
          </w:tcPr>
          <w:p w14:paraId="52D600FB" w14:textId="477253FC" w:rsidR="00A8380E" w:rsidRPr="00BB65A1" w:rsidRDefault="00A8380E" w:rsidP="000C0EE1">
            <w:pPr>
              <w:pStyle w:val="Invulling"/>
              <w:widowControl w:val="0"/>
              <w:spacing w:line="276" w:lineRule="auto"/>
              <w:ind w:left="57"/>
              <w:rPr>
                <w:rFonts w:cs="Verdana"/>
                <w:sz w:val="16"/>
                <w:szCs w:val="16"/>
              </w:rPr>
            </w:pPr>
            <w:r w:rsidRPr="00BB65A1">
              <w:rPr>
                <w:rFonts w:cs="Verdana"/>
                <w:sz w:val="16"/>
                <w:szCs w:val="16"/>
              </w:rPr>
              <w:t xml:space="preserve">Indien het defect niet </w:t>
            </w:r>
            <w:r w:rsidRPr="00D73B98">
              <w:rPr>
                <w:rFonts w:cs="Verdana"/>
                <w:sz w:val="16"/>
                <w:szCs w:val="16"/>
              </w:rPr>
              <w:t xml:space="preserve">binnen </w:t>
            </w:r>
            <w:r w:rsidR="00AA42A9">
              <w:rPr>
                <w:rFonts w:cs="Verdana"/>
                <w:sz w:val="16"/>
                <w:szCs w:val="16"/>
              </w:rPr>
              <w:t xml:space="preserve">de gestelde termijn </w:t>
            </w:r>
            <w:r w:rsidRPr="00BB65A1">
              <w:rPr>
                <w:rFonts w:cs="Verdana"/>
                <w:sz w:val="16"/>
                <w:szCs w:val="16"/>
              </w:rPr>
              <w:t xml:space="preserve">gerepareerd kan worden, dan garandeert Inschrijver </w:t>
            </w:r>
            <w:r>
              <w:rPr>
                <w:rFonts w:cs="Verdana"/>
                <w:sz w:val="16"/>
                <w:szCs w:val="16"/>
              </w:rPr>
              <w:t xml:space="preserve">dat de Klant </w:t>
            </w:r>
            <w:r w:rsidRPr="00BB65A1">
              <w:rPr>
                <w:rFonts w:cs="Verdana"/>
                <w:sz w:val="16"/>
                <w:szCs w:val="16"/>
              </w:rPr>
              <w:t>binnen deze termijn tijdelijk</w:t>
            </w:r>
            <w:r>
              <w:rPr>
                <w:rFonts w:cs="Verdana"/>
                <w:sz w:val="16"/>
                <w:szCs w:val="16"/>
              </w:rPr>
              <w:t xml:space="preserve"> een</w:t>
            </w:r>
            <w:r w:rsidRPr="00BB65A1">
              <w:rPr>
                <w:rFonts w:cs="Verdana"/>
                <w:sz w:val="16"/>
                <w:szCs w:val="16"/>
              </w:rPr>
              <w:t xml:space="preserve"> vervang</w:t>
            </w:r>
            <w:r>
              <w:rPr>
                <w:rFonts w:cs="Verdana"/>
                <w:sz w:val="16"/>
                <w:szCs w:val="16"/>
              </w:rPr>
              <w:t xml:space="preserve">end </w:t>
            </w:r>
            <w:r w:rsidR="006C7724">
              <w:rPr>
                <w:rFonts w:cs="Verdana"/>
                <w:sz w:val="16"/>
                <w:szCs w:val="16"/>
              </w:rPr>
              <w:t>hulpmiddel</w:t>
            </w:r>
            <w:r>
              <w:rPr>
                <w:rFonts w:cs="Verdana"/>
                <w:sz w:val="16"/>
                <w:szCs w:val="16"/>
              </w:rPr>
              <w:t xml:space="preserve"> krijgt.</w:t>
            </w:r>
          </w:p>
        </w:tc>
        <w:tc>
          <w:tcPr>
            <w:tcW w:w="875" w:type="dxa"/>
            <w:shd w:val="pct5" w:color="auto" w:fill="auto"/>
          </w:tcPr>
          <w:p w14:paraId="76F07718" w14:textId="77777777" w:rsidR="00A8380E" w:rsidRPr="0014741C" w:rsidRDefault="00A8380E" w:rsidP="00830892">
            <w:pPr>
              <w:widowControl w:val="0"/>
              <w:spacing w:line="276" w:lineRule="auto"/>
              <w:rPr>
                <w:color w:val="1F497D" w:themeColor="text2"/>
                <w:sz w:val="16"/>
                <w:szCs w:val="16"/>
              </w:rPr>
            </w:pPr>
          </w:p>
        </w:tc>
      </w:tr>
      <w:tr w:rsidR="00A8380E" w:rsidRPr="0014741C" w14:paraId="41B2F8A5" w14:textId="77777777" w:rsidTr="000C0EE1">
        <w:trPr>
          <w:cantSplit/>
        </w:trPr>
        <w:tc>
          <w:tcPr>
            <w:tcW w:w="271" w:type="dxa"/>
          </w:tcPr>
          <w:p w14:paraId="55A069CC" w14:textId="77777777" w:rsidR="00A8380E" w:rsidRPr="0014741C" w:rsidRDefault="00A8380E" w:rsidP="00830892">
            <w:pPr>
              <w:widowControl w:val="0"/>
              <w:spacing w:line="276" w:lineRule="auto"/>
              <w:rPr>
                <w:color w:val="1F497D" w:themeColor="text2"/>
                <w:sz w:val="16"/>
                <w:szCs w:val="16"/>
              </w:rPr>
            </w:pPr>
          </w:p>
        </w:tc>
        <w:tc>
          <w:tcPr>
            <w:tcW w:w="580" w:type="dxa"/>
            <w:gridSpan w:val="2"/>
            <w:tcBorders>
              <w:bottom w:val="single" w:sz="2" w:space="0" w:color="808080"/>
            </w:tcBorders>
          </w:tcPr>
          <w:p w14:paraId="060796F2" w14:textId="356E5DB9" w:rsidR="00A8380E" w:rsidRPr="0014741C" w:rsidRDefault="004832E5" w:rsidP="00830892">
            <w:pPr>
              <w:widowControl w:val="0"/>
              <w:spacing w:line="276" w:lineRule="auto"/>
              <w:rPr>
                <w:sz w:val="16"/>
                <w:szCs w:val="16"/>
              </w:rPr>
            </w:pPr>
            <w:r>
              <w:rPr>
                <w:sz w:val="16"/>
                <w:szCs w:val="16"/>
              </w:rPr>
              <w:t>1</w:t>
            </w:r>
            <w:r w:rsidR="00C52C75">
              <w:rPr>
                <w:sz w:val="16"/>
                <w:szCs w:val="16"/>
              </w:rPr>
              <w:t>7</w:t>
            </w:r>
          </w:p>
        </w:tc>
        <w:tc>
          <w:tcPr>
            <w:tcW w:w="9047" w:type="dxa"/>
            <w:gridSpan w:val="4"/>
            <w:tcBorders>
              <w:bottom w:val="single" w:sz="2" w:space="0" w:color="808080"/>
            </w:tcBorders>
            <w:shd w:val="clear" w:color="auto" w:fill="F2F2F2" w:themeFill="background1" w:themeFillShade="F2"/>
          </w:tcPr>
          <w:p w14:paraId="6C36819A" w14:textId="0B9826E7" w:rsidR="00A8380E" w:rsidRPr="00B6541B" w:rsidRDefault="00A8380E" w:rsidP="000C0EE1">
            <w:pPr>
              <w:pStyle w:val="Invulling"/>
              <w:widowControl w:val="0"/>
              <w:spacing w:line="276" w:lineRule="auto"/>
              <w:ind w:left="57"/>
              <w:rPr>
                <w:rFonts w:cs="Verdana"/>
                <w:sz w:val="16"/>
                <w:szCs w:val="16"/>
              </w:rPr>
            </w:pPr>
            <w:r>
              <w:rPr>
                <w:rFonts w:eastAsia="Calibri" w:cs="Verdana"/>
                <w:sz w:val="16"/>
                <w:szCs w:val="16"/>
                <w:lang w:eastAsia="en-US"/>
              </w:rPr>
              <w:t>Kosten voor reparaties</w:t>
            </w:r>
            <w:r w:rsidR="00A903BA">
              <w:rPr>
                <w:rFonts w:eastAsia="Calibri" w:cs="Verdana"/>
                <w:sz w:val="16"/>
                <w:szCs w:val="16"/>
                <w:lang w:eastAsia="en-US"/>
              </w:rPr>
              <w:t>,</w:t>
            </w:r>
            <w:r>
              <w:rPr>
                <w:rFonts w:eastAsia="Calibri" w:cs="Verdana"/>
                <w:sz w:val="16"/>
                <w:szCs w:val="16"/>
                <w:lang w:eastAsia="en-US"/>
              </w:rPr>
              <w:t xml:space="preserve"> </w:t>
            </w:r>
            <w:r w:rsidR="00A903BA">
              <w:rPr>
                <w:rFonts w:eastAsia="Calibri" w:cs="Verdana"/>
                <w:sz w:val="16"/>
                <w:szCs w:val="16"/>
                <w:lang w:eastAsia="en-US"/>
              </w:rPr>
              <w:t xml:space="preserve">gemeld na het verstrijken van de garantietermijn, </w:t>
            </w:r>
            <w:r>
              <w:rPr>
                <w:rFonts w:eastAsia="Calibri" w:cs="Verdana"/>
                <w:sz w:val="16"/>
                <w:szCs w:val="16"/>
                <w:lang w:eastAsia="en-US"/>
              </w:rPr>
              <w:t xml:space="preserve">kunnen bij UWV in rekening worden gebracht. </w:t>
            </w:r>
            <w:r w:rsidR="00A903BA" w:rsidRPr="00A903BA">
              <w:rPr>
                <w:rFonts w:eastAsia="Calibri" w:cs="Verdana"/>
                <w:sz w:val="16"/>
                <w:szCs w:val="16"/>
                <w:lang w:eastAsia="en-US"/>
              </w:rPr>
              <w:t>Reparaties ten gevolge van defecten die zijn ontstaan tijdens de garantieperiode worden niet vergoed.</w:t>
            </w:r>
            <w:r w:rsidR="00A903BA">
              <w:rPr>
                <w:rFonts w:eastAsia="Calibri" w:cs="Verdana"/>
                <w:sz w:val="16"/>
                <w:szCs w:val="16"/>
                <w:lang w:eastAsia="en-US"/>
              </w:rPr>
              <w:t xml:space="preserve"> </w:t>
            </w:r>
            <w:r>
              <w:rPr>
                <w:rFonts w:eastAsia="Calibri" w:cs="Verdana"/>
                <w:sz w:val="16"/>
                <w:szCs w:val="16"/>
                <w:lang w:eastAsia="en-US"/>
              </w:rPr>
              <w:t>Behoudens de defecten die tijdens de garantietermijn zijn ontstaan door o</w:t>
            </w:r>
            <w:r w:rsidR="00A87430">
              <w:rPr>
                <w:rFonts w:eastAsia="Calibri" w:cs="Verdana"/>
                <w:sz w:val="16"/>
                <w:szCs w:val="16"/>
                <w:lang w:eastAsia="en-US"/>
              </w:rPr>
              <w:t>njuist gebruik van het hulpmiddel</w:t>
            </w:r>
            <w:r>
              <w:rPr>
                <w:rFonts w:eastAsia="Calibri" w:cs="Verdana"/>
                <w:sz w:val="16"/>
                <w:szCs w:val="16"/>
                <w:lang w:eastAsia="en-US"/>
              </w:rPr>
              <w:t xml:space="preserve"> door de Klant. UWV moet altijd eerst akkoord geven op de reparatie</w:t>
            </w:r>
            <w:r w:rsidRPr="00BB65A1">
              <w:rPr>
                <w:rFonts w:cs="Verdana"/>
                <w:sz w:val="16"/>
                <w:szCs w:val="16"/>
              </w:rPr>
              <w:t>.</w:t>
            </w:r>
          </w:p>
        </w:tc>
        <w:tc>
          <w:tcPr>
            <w:tcW w:w="875" w:type="dxa"/>
            <w:shd w:val="pct5" w:color="auto" w:fill="auto"/>
          </w:tcPr>
          <w:p w14:paraId="0216D9ED" w14:textId="77777777" w:rsidR="00A8380E" w:rsidRPr="0014741C" w:rsidRDefault="00A8380E" w:rsidP="00830892">
            <w:pPr>
              <w:widowControl w:val="0"/>
              <w:spacing w:line="276" w:lineRule="auto"/>
              <w:rPr>
                <w:color w:val="1F497D" w:themeColor="text2"/>
                <w:sz w:val="16"/>
                <w:szCs w:val="16"/>
              </w:rPr>
            </w:pPr>
          </w:p>
        </w:tc>
      </w:tr>
      <w:tr w:rsidR="00A8380E" w:rsidRPr="00165B55" w14:paraId="15827C24" w14:textId="77777777" w:rsidTr="004B3EA8">
        <w:trPr>
          <w:cantSplit/>
          <w:trHeight w:val="567"/>
        </w:trPr>
        <w:tc>
          <w:tcPr>
            <w:tcW w:w="271" w:type="dxa"/>
          </w:tcPr>
          <w:p w14:paraId="5F0F7C52" w14:textId="77777777" w:rsidR="00A8380E" w:rsidRPr="00165B55" w:rsidRDefault="00A8380E" w:rsidP="00830892">
            <w:pPr>
              <w:keepNext/>
              <w:keepLines/>
              <w:spacing w:line="276" w:lineRule="auto"/>
              <w:rPr>
                <w:sz w:val="16"/>
                <w:szCs w:val="16"/>
              </w:rPr>
            </w:pPr>
          </w:p>
        </w:tc>
        <w:tc>
          <w:tcPr>
            <w:tcW w:w="9627" w:type="dxa"/>
            <w:gridSpan w:val="6"/>
            <w:tcBorders>
              <w:top w:val="single" w:sz="2" w:space="0" w:color="808080"/>
            </w:tcBorders>
            <w:shd w:val="clear" w:color="auto" w:fill="auto"/>
          </w:tcPr>
          <w:p w14:paraId="3EB0FDE3" w14:textId="3DEF1777" w:rsidR="00A8380E" w:rsidRPr="00165B55" w:rsidRDefault="00A8380E" w:rsidP="00830892">
            <w:pPr>
              <w:pStyle w:val="Invulling"/>
              <w:keepNext/>
              <w:keepLines/>
              <w:spacing w:line="276" w:lineRule="auto"/>
              <w:rPr>
                <w:sz w:val="16"/>
                <w:szCs w:val="16"/>
              </w:rPr>
            </w:pPr>
          </w:p>
        </w:tc>
        <w:tc>
          <w:tcPr>
            <w:tcW w:w="875" w:type="dxa"/>
            <w:shd w:val="clear" w:color="auto" w:fill="auto"/>
          </w:tcPr>
          <w:p w14:paraId="2708BE8A" w14:textId="77777777" w:rsidR="00A8380E" w:rsidRPr="00165B55" w:rsidRDefault="00A8380E" w:rsidP="00830892">
            <w:pPr>
              <w:pStyle w:val="Invulling"/>
              <w:keepNext/>
              <w:keepLines/>
              <w:spacing w:line="276" w:lineRule="auto"/>
              <w:rPr>
                <w:sz w:val="16"/>
                <w:szCs w:val="16"/>
              </w:rPr>
            </w:pPr>
          </w:p>
        </w:tc>
      </w:tr>
      <w:tr w:rsidR="00C52C75" w14:paraId="79748AB4" w14:textId="77777777" w:rsidTr="00D52815">
        <w:trPr>
          <w:cantSplit/>
        </w:trPr>
        <w:tc>
          <w:tcPr>
            <w:tcW w:w="271" w:type="dxa"/>
            <w:vAlign w:val="center"/>
          </w:tcPr>
          <w:p w14:paraId="0E88B857" w14:textId="77777777" w:rsidR="00C52C75" w:rsidRDefault="00C52C75" w:rsidP="00D94BE9">
            <w:pPr>
              <w:pStyle w:val="Rubriekskop"/>
              <w:keepNext/>
              <w:keepLines/>
              <w:spacing w:line="276" w:lineRule="auto"/>
            </w:pPr>
          </w:p>
        </w:tc>
        <w:tc>
          <w:tcPr>
            <w:tcW w:w="580" w:type="dxa"/>
            <w:gridSpan w:val="2"/>
            <w:shd w:val="clear" w:color="auto" w:fill="000000"/>
            <w:vAlign w:val="center"/>
          </w:tcPr>
          <w:p w14:paraId="2E14A4E4" w14:textId="767AB877" w:rsidR="00C52C75" w:rsidRPr="00370CDA" w:rsidRDefault="00C52C75" w:rsidP="00D94BE9">
            <w:pPr>
              <w:pStyle w:val="Rubriekskop"/>
              <w:keepNext/>
              <w:keepLines/>
              <w:spacing w:line="276" w:lineRule="auto"/>
            </w:pPr>
            <w:r>
              <w:t>D</w:t>
            </w:r>
          </w:p>
        </w:tc>
        <w:tc>
          <w:tcPr>
            <w:tcW w:w="2119" w:type="dxa"/>
            <w:gridSpan w:val="2"/>
            <w:shd w:val="solid" w:color="auto" w:fill="auto"/>
            <w:vAlign w:val="center"/>
          </w:tcPr>
          <w:p w14:paraId="69069D03" w14:textId="77777777" w:rsidR="00C52C75" w:rsidRDefault="00C52C75" w:rsidP="00D94BE9">
            <w:pPr>
              <w:pStyle w:val="Rubriekskop"/>
              <w:keepNext/>
              <w:keepLines/>
              <w:spacing w:line="276" w:lineRule="auto"/>
              <w:jc w:val="center"/>
            </w:pPr>
          </w:p>
        </w:tc>
        <w:tc>
          <w:tcPr>
            <w:tcW w:w="20" w:type="dxa"/>
            <w:shd w:val="pct50" w:color="auto" w:fill="auto"/>
            <w:vAlign w:val="center"/>
          </w:tcPr>
          <w:p w14:paraId="3DC2624B" w14:textId="77777777" w:rsidR="00C52C75" w:rsidRDefault="00C52C75" w:rsidP="00D94BE9">
            <w:pPr>
              <w:pStyle w:val="Rubriekskop"/>
              <w:keepNext/>
              <w:keepLines/>
              <w:spacing w:line="276" w:lineRule="auto"/>
            </w:pPr>
          </w:p>
        </w:tc>
        <w:tc>
          <w:tcPr>
            <w:tcW w:w="6908" w:type="dxa"/>
            <w:shd w:val="pct50" w:color="auto" w:fill="auto"/>
            <w:vAlign w:val="center"/>
          </w:tcPr>
          <w:p w14:paraId="6541A7CB" w14:textId="77777777" w:rsidR="00C52C75" w:rsidRDefault="00C52C75" w:rsidP="00D94BE9">
            <w:pPr>
              <w:pStyle w:val="Rubriekskop"/>
              <w:keepNext/>
              <w:keepLines/>
              <w:spacing w:line="276" w:lineRule="auto"/>
            </w:pPr>
            <w:r>
              <w:t xml:space="preserve">Inname </w:t>
            </w:r>
          </w:p>
        </w:tc>
        <w:tc>
          <w:tcPr>
            <w:tcW w:w="875" w:type="dxa"/>
            <w:shd w:val="pct5" w:color="auto" w:fill="auto"/>
            <w:vAlign w:val="center"/>
          </w:tcPr>
          <w:p w14:paraId="22CEFAB4" w14:textId="77777777" w:rsidR="00C52C75" w:rsidRDefault="00C52C75" w:rsidP="00D94BE9">
            <w:pPr>
              <w:pStyle w:val="Rubriekskop"/>
              <w:keepNext/>
              <w:keepLines/>
              <w:spacing w:line="276" w:lineRule="auto"/>
            </w:pPr>
          </w:p>
        </w:tc>
      </w:tr>
      <w:tr w:rsidR="00C52C75" w:rsidRPr="0014741C" w14:paraId="2361BBBF" w14:textId="77777777" w:rsidTr="000C0EE1">
        <w:trPr>
          <w:cantSplit/>
        </w:trPr>
        <w:tc>
          <w:tcPr>
            <w:tcW w:w="271" w:type="dxa"/>
          </w:tcPr>
          <w:p w14:paraId="06FA07E4" w14:textId="77777777" w:rsidR="00C52C75" w:rsidRPr="0014741C" w:rsidRDefault="00C52C75" w:rsidP="00D94BE9">
            <w:pPr>
              <w:widowControl w:val="0"/>
              <w:spacing w:line="276" w:lineRule="auto"/>
              <w:rPr>
                <w:sz w:val="16"/>
                <w:szCs w:val="16"/>
              </w:rPr>
            </w:pPr>
          </w:p>
        </w:tc>
        <w:tc>
          <w:tcPr>
            <w:tcW w:w="580" w:type="dxa"/>
            <w:gridSpan w:val="2"/>
            <w:tcBorders>
              <w:bottom w:val="single" w:sz="2" w:space="0" w:color="808080"/>
            </w:tcBorders>
          </w:tcPr>
          <w:p w14:paraId="410D69E7" w14:textId="77777777" w:rsidR="00C52C75" w:rsidRPr="00AB5476" w:rsidRDefault="00C52C75" w:rsidP="00D94BE9">
            <w:pPr>
              <w:widowControl w:val="0"/>
              <w:spacing w:line="276" w:lineRule="auto"/>
              <w:rPr>
                <w:b/>
                <w:sz w:val="16"/>
                <w:szCs w:val="16"/>
              </w:rPr>
            </w:pPr>
            <w:r w:rsidRPr="00AB5476">
              <w:rPr>
                <w:b/>
                <w:sz w:val="16"/>
                <w:szCs w:val="16"/>
              </w:rPr>
              <w:t>Nr</w:t>
            </w:r>
            <w:r>
              <w:rPr>
                <w:b/>
                <w:sz w:val="16"/>
                <w:szCs w:val="16"/>
              </w:rPr>
              <w:t>.</w:t>
            </w:r>
          </w:p>
        </w:tc>
        <w:tc>
          <w:tcPr>
            <w:tcW w:w="9047" w:type="dxa"/>
            <w:gridSpan w:val="4"/>
            <w:tcBorders>
              <w:bottom w:val="single" w:sz="2" w:space="0" w:color="808080"/>
            </w:tcBorders>
            <w:shd w:val="clear" w:color="auto" w:fill="F2F2F2" w:themeFill="background1" w:themeFillShade="F2"/>
          </w:tcPr>
          <w:p w14:paraId="3AA4A5F9" w14:textId="77777777" w:rsidR="00C52C75" w:rsidRPr="00AB5476" w:rsidRDefault="00C52C75" w:rsidP="000C0EE1">
            <w:pPr>
              <w:pStyle w:val="Invulling"/>
              <w:widowControl w:val="0"/>
              <w:spacing w:line="276" w:lineRule="auto"/>
              <w:ind w:left="57"/>
              <w:rPr>
                <w:b/>
                <w:sz w:val="16"/>
                <w:szCs w:val="16"/>
              </w:rPr>
            </w:pPr>
            <w:r w:rsidRPr="00AB5476">
              <w:rPr>
                <w:b/>
                <w:sz w:val="16"/>
                <w:szCs w:val="16"/>
              </w:rPr>
              <w:t>Eis</w:t>
            </w:r>
          </w:p>
        </w:tc>
        <w:tc>
          <w:tcPr>
            <w:tcW w:w="875" w:type="dxa"/>
            <w:shd w:val="pct5" w:color="auto" w:fill="auto"/>
          </w:tcPr>
          <w:p w14:paraId="5980203D" w14:textId="77777777" w:rsidR="00C52C75" w:rsidRPr="0014741C" w:rsidRDefault="00C52C75" w:rsidP="00D94BE9">
            <w:pPr>
              <w:widowControl w:val="0"/>
              <w:spacing w:line="276" w:lineRule="auto"/>
              <w:rPr>
                <w:sz w:val="16"/>
                <w:szCs w:val="16"/>
              </w:rPr>
            </w:pPr>
          </w:p>
        </w:tc>
      </w:tr>
      <w:tr w:rsidR="00C52C75" w:rsidRPr="0014741C" w14:paraId="55E5D0A4" w14:textId="77777777" w:rsidTr="000C0EE1">
        <w:trPr>
          <w:cantSplit/>
        </w:trPr>
        <w:tc>
          <w:tcPr>
            <w:tcW w:w="271" w:type="dxa"/>
          </w:tcPr>
          <w:p w14:paraId="776C6454" w14:textId="77777777" w:rsidR="00C52C75" w:rsidRPr="0014741C" w:rsidRDefault="00C52C75" w:rsidP="00D94BE9">
            <w:pPr>
              <w:widowControl w:val="0"/>
              <w:spacing w:line="276" w:lineRule="auto"/>
              <w:rPr>
                <w:color w:val="1F497D" w:themeColor="text2"/>
                <w:sz w:val="16"/>
                <w:szCs w:val="16"/>
              </w:rPr>
            </w:pPr>
          </w:p>
        </w:tc>
        <w:tc>
          <w:tcPr>
            <w:tcW w:w="580" w:type="dxa"/>
            <w:gridSpan w:val="2"/>
            <w:tcBorders>
              <w:top w:val="single" w:sz="2" w:space="0" w:color="808080"/>
              <w:bottom w:val="single" w:sz="2" w:space="0" w:color="808080"/>
            </w:tcBorders>
          </w:tcPr>
          <w:p w14:paraId="1451D178" w14:textId="0CF6A927" w:rsidR="00C52C75" w:rsidRDefault="00C52C75" w:rsidP="00D94BE9">
            <w:pPr>
              <w:widowControl w:val="0"/>
              <w:spacing w:line="276" w:lineRule="auto"/>
              <w:rPr>
                <w:sz w:val="16"/>
                <w:szCs w:val="16"/>
              </w:rPr>
            </w:pPr>
            <w:r>
              <w:rPr>
                <w:sz w:val="16"/>
                <w:szCs w:val="16"/>
              </w:rPr>
              <w:t>18</w:t>
            </w:r>
          </w:p>
        </w:tc>
        <w:tc>
          <w:tcPr>
            <w:tcW w:w="9047" w:type="dxa"/>
            <w:gridSpan w:val="4"/>
            <w:tcBorders>
              <w:top w:val="single" w:sz="2" w:space="0" w:color="808080"/>
              <w:bottom w:val="single" w:sz="2" w:space="0" w:color="808080"/>
            </w:tcBorders>
            <w:shd w:val="clear" w:color="auto" w:fill="F2F2F2" w:themeFill="background1" w:themeFillShade="F2"/>
          </w:tcPr>
          <w:p w14:paraId="21DDB240" w14:textId="77777777" w:rsidR="00C52C75" w:rsidRPr="00426F0D" w:rsidRDefault="00C52C75" w:rsidP="000C0EE1">
            <w:pPr>
              <w:pStyle w:val="Invulling"/>
              <w:widowControl w:val="0"/>
              <w:spacing w:line="276" w:lineRule="auto"/>
              <w:ind w:left="57"/>
              <w:rPr>
                <w:noProof w:val="0"/>
                <w:sz w:val="16"/>
                <w:szCs w:val="16"/>
                <w:lang w:eastAsia="ja-JP"/>
              </w:rPr>
            </w:pPr>
            <w:r>
              <w:rPr>
                <w:noProof w:val="0"/>
                <w:sz w:val="16"/>
                <w:szCs w:val="16"/>
                <w:lang w:eastAsia="ja-JP"/>
              </w:rPr>
              <w:t xml:space="preserve">Op verzoek van UWV verzorgt Inschrijver kosteloos de inname van communicatiehulpmiddelen. Het eigendom van deze hulpmiddelen gaat na inname over naar de Inschrijver (DFAPP hoofdstuk 6). </w:t>
            </w:r>
          </w:p>
        </w:tc>
        <w:tc>
          <w:tcPr>
            <w:tcW w:w="875" w:type="dxa"/>
            <w:shd w:val="pct5" w:color="auto" w:fill="auto"/>
          </w:tcPr>
          <w:p w14:paraId="510C09EE" w14:textId="77777777" w:rsidR="00C52C75" w:rsidRPr="0014741C" w:rsidRDefault="00C52C75" w:rsidP="00D94BE9">
            <w:pPr>
              <w:widowControl w:val="0"/>
              <w:spacing w:line="276" w:lineRule="auto"/>
              <w:rPr>
                <w:color w:val="1F497D" w:themeColor="text2"/>
                <w:sz w:val="16"/>
                <w:szCs w:val="16"/>
              </w:rPr>
            </w:pPr>
          </w:p>
        </w:tc>
      </w:tr>
      <w:tr w:rsidR="00C52C75" w:rsidRPr="00165B55" w14:paraId="46A0F398" w14:textId="77777777" w:rsidTr="00D94BE9">
        <w:trPr>
          <w:cantSplit/>
          <w:trHeight w:val="567"/>
        </w:trPr>
        <w:tc>
          <w:tcPr>
            <w:tcW w:w="271" w:type="dxa"/>
          </w:tcPr>
          <w:p w14:paraId="6C8213F8" w14:textId="77777777" w:rsidR="00C52C75" w:rsidRPr="00165B55" w:rsidRDefault="00C52C75" w:rsidP="00D94BE9">
            <w:pPr>
              <w:keepNext/>
              <w:keepLines/>
              <w:spacing w:line="276" w:lineRule="auto"/>
              <w:rPr>
                <w:sz w:val="16"/>
                <w:szCs w:val="16"/>
              </w:rPr>
            </w:pPr>
          </w:p>
        </w:tc>
        <w:tc>
          <w:tcPr>
            <w:tcW w:w="9627" w:type="dxa"/>
            <w:gridSpan w:val="6"/>
            <w:tcBorders>
              <w:top w:val="single" w:sz="2" w:space="0" w:color="808080"/>
            </w:tcBorders>
            <w:shd w:val="clear" w:color="auto" w:fill="auto"/>
          </w:tcPr>
          <w:p w14:paraId="5544FC9D" w14:textId="77777777" w:rsidR="00C52C75" w:rsidRPr="00165B55" w:rsidRDefault="00C52C75" w:rsidP="00D94BE9">
            <w:pPr>
              <w:pStyle w:val="Invulling"/>
              <w:keepNext/>
              <w:keepLines/>
              <w:spacing w:line="276" w:lineRule="auto"/>
              <w:rPr>
                <w:sz w:val="16"/>
                <w:szCs w:val="16"/>
              </w:rPr>
            </w:pPr>
          </w:p>
        </w:tc>
        <w:tc>
          <w:tcPr>
            <w:tcW w:w="875" w:type="dxa"/>
            <w:shd w:val="clear" w:color="auto" w:fill="auto"/>
          </w:tcPr>
          <w:p w14:paraId="529C060D" w14:textId="77777777" w:rsidR="00C52C75" w:rsidRPr="00165B55" w:rsidRDefault="00C52C75" w:rsidP="00D94BE9">
            <w:pPr>
              <w:pStyle w:val="Invulling"/>
              <w:keepNext/>
              <w:keepLines/>
              <w:spacing w:line="276" w:lineRule="auto"/>
              <w:rPr>
                <w:sz w:val="16"/>
                <w:szCs w:val="16"/>
              </w:rPr>
            </w:pPr>
          </w:p>
        </w:tc>
      </w:tr>
      <w:tr w:rsidR="00A8380E" w14:paraId="1FA5493A" w14:textId="77777777" w:rsidTr="000C0EE1">
        <w:trPr>
          <w:cantSplit/>
        </w:trPr>
        <w:tc>
          <w:tcPr>
            <w:tcW w:w="271" w:type="dxa"/>
          </w:tcPr>
          <w:p w14:paraId="5BE17F2C" w14:textId="77777777" w:rsidR="00A8380E" w:rsidRDefault="00A8380E" w:rsidP="00830892">
            <w:pPr>
              <w:pStyle w:val="Rubriekskop"/>
              <w:keepNext/>
              <w:keepLines/>
              <w:spacing w:line="276" w:lineRule="auto"/>
            </w:pPr>
          </w:p>
        </w:tc>
        <w:tc>
          <w:tcPr>
            <w:tcW w:w="580" w:type="dxa"/>
            <w:gridSpan w:val="2"/>
            <w:shd w:val="clear" w:color="auto" w:fill="000000"/>
          </w:tcPr>
          <w:p w14:paraId="74D89858" w14:textId="0D51B427" w:rsidR="00A8380E" w:rsidRPr="00370CDA" w:rsidRDefault="004832E5" w:rsidP="00830892">
            <w:pPr>
              <w:pStyle w:val="Rubriekskop"/>
              <w:keepNext/>
              <w:keepLines/>
              <w:spacing w:line="276" w:lineRule="auto"/>
            </w:pPr>
            <w:r>
              <w:t>E</w:t>
            </w:r>
          </w:p>
        </w:tc>
        <w:tc>
          <w:tcPr>
            <w:tcW w:w="2119" w:type="dxa"/>
            <w:gridSpan w:val="2"/>
            <w:shd w:val="solid" w:color="auto" w:fill="auto"/>
          </w:tcPr>
          <w:p w14:paraId="34594E3F" w14:textId="77777777" w:rsidR="00A8380E" w:rsidRDefault="00A8380E" w:rsidP="00830892">
            <w:pPr>
              <w:pStyle w:val="Rubriekskop"/>
              <w:keepNext/>
              <w:keepLines/>
              <w:spacing w:line="276" w:lineRule="auto"/>
              <w:jc w:val="center"/>
            </w:pPr>
          </w:p>
        </w:tc>
        <w:tc>
          <w:tcPr>
            <w:tcW w:w="20" w:type="dxa"/>
            <w:shd w:val="pct50" w:color="auto" w:fill="auto"/>
          </w:tcPr>
          <w:p w14:paraId="611B9E7A" w14:textId="77777777" w:rsidR="00A8380E" w:rsidRDefault="00A8380E" w:rsidP="00830892">
            <w:pPr>
              <w:pStyle w:val="Rubriekskop"/>
              <w:keepNext/>
              <w:keepLines/>
              <w:spacing w:line="276" w:lineRule="auto"/>
            </w:pPr>
          </w:p>
        </w:tc>
        <w:tc>
          <w:tcPr>
            <w:tcW w:w="6908" w:type="dxa"/>
            <w:shd w:val="pct50" w:color="auto" w:fill="auto"/>
          </w:tcPr>
          <w:p w14:paraId="7B9B951E" w14:textId="0B74B0CE" w:rsidR="00A8380E" w:rsidRDefault="00A8380E" w:rsidP="00830892">
            <w:pPr>
              <w:pStyle w:val="Rubriekskop"/>
              <w:keepNext/>
              <w:keepLines/>
              <w:spacing w:line="276" w:lineRule="auto"/>
            </w:pPr>
            <w:r>
              <w:t>Communicatie</w:t>
            </w:r>
          </w:p>
        </w:tc>
        <w:tc>
          <w:tcPr>
            <w:tcW w:w="875" w:type="dxa"/>
            <w:shd w:val="pct5" w:color="auto" w:fill="auto"/>
          </w:tcPr>
          <w:p w14:paraId="1AB4A832" w14:textId="77777777" w:rsidR="00A8380E" w:rsidRDefault="00A8380E" w:rsidP="00830892">
            <w:pPr>
              <w:pStyle w:val="Rubriekskop"/>
              <w:keepNext/>
              <w:keepLines/>
              <w:spacing w:line="276" w:lineRule="auto"/>
            </w:pPr>
          </w:p>
        </w:tc>
      </w:tr>
      <w:tr w:rsidR="00A8380E" w:rsidRPr="0014741C" w14:paraId="24351E60" w14:textId="77777777" w:rsidTr="000C0EE1">
        <w:trPr>
          <w:cantSplit/>
        </w:trPr>
        <w:tc>
          <w:tcPr>
            <w:tcW w:w="271" w:type="dxa"/>
          </w:tcPr>
          <w:p w14:paraId="22F6FF5A" w14:textId="77777777" w:rsidR="00A8380E" w:rsidRPr="0014741C" w:rsidRDefault="00A8380E" w:rsidP="00830892">
            <w:pPr>
              <w:widowControl w:val="0"/>
              <w:spacing w:line="276" w:lineRule="auto"/>
              <w:rPr>
                <w:sz w:val="16"/>
                <w:szCs w:val="16"/>
              </w:rPr>
            </w:pPr>
          </w:p>
        </w:tc>
        <w:tc>
          <w:tcPr>
            <w:tcW w:w="580" w:type="dxa"/>
            <w:gridSpan w:val="2"/>
            <w:tcBorders>
              <w:bottom w:val="single" w:sz="2" w:space="0" w:color="808080"/>
            </w:tcBorders>
          </w:tcPr>
          <w:p w14:paraId="78AEEBE5" w14:textId="77777777" w:rsidR="00A8380E" w:rsidRPr="00AB5476" w:rsidRDefault="00A8380E" w:rsidP="00830892">
            <w:pPr>
              <w:widowControl w:val="0"/>
              <w:spacing w:line="276" w:lineRule="auto"/>
              <w:rPr>
                <w:b/>
                <w:sz w:val="16"/>
                <w:szCs w:val="16"/>
              </w:rPr>
            </w:pPr>
            <w:r w:rsidRPr="00AB5476">
              <w:rPr>
                <w:b/>
                <w:sz w:val="16"/>
                <w:szCs w:val="16"/>
              </w:rPr>
              <w:t>Nr</w:t>
            </w:r>
            <w:r>
              <w:rPr>
                <w:b/>
                <w:sz w:val="16"/>
                <w:szCs w:val="16"/>
              </w:rPr>
              <w:t>.</w:t>
            </w:r>
          </w:p>
        </w:tc>
        <w:tc>
          <w:tcPr>
            <w:tcW w:w="9047" w:type="dxa"/>
            <w:gridSpan w:val="4"/>
            <w:tcBorders>
              <w:bottom w:val="single" w:sz="2" w:space="0" w:color="808080"/>
            </w:tcBorders>
            <w:shd w:val="clear" w:color="auto" w:fill="F2F2F2" w:themeFill="background1" w:themeFillShade="F2"/>
          </w:tcPr>
          <w:p w14:paraId="699CA5FA" w14:textId="77777777" w:rsidR="00A8380E" w:rsidRPr="00AB5476" w:rsidRDefault="00A8380E" w:rsidP="000C0EE1">
            <w:pPr>
              <w:pStyle w:val="Invulling"/>
              <w:widowControl w:val="0"/>
              <w:spacing w:line="276" w:lineRule="auto"/>
              <w:ind w:left="57"/>
              <w:rPr>
                <w:b/>
                <w:sz w:val="16"/>
                <w:szCs w:val="16"/>
              </w:rPr>
            </w:pPr>
            <w:r w:rsidRPr="00AB5476">
              <w:rPr>
                <w:b/>
                <w:sz w:val="16"/>
                <w:szCs w:val="16"/>
              </w:rPr>
              <w:t>Eis</w:t>
            </w:r>
          </w:p>
        </w:tc>
        <w:tc>
          <w:tcPr>
            <w:tcW w:w="875" w:type="dxa"/>
            <w:shd w:val="pct5" w:color="auto" w:fill="auto"/>
          </w:tcPr>
          <w:p w14:paraId="39985657" w14:textId="77777777" w:rsidR="00A8380E" w:rsidRPr="0014741C" w:rsidRDefault="00A8380E" w:rsidP="00830892">
            <w:pPr>
              <w:widowControl w:val="0"/>
              <w:spacing w:line="276" w:lineRule="auto"/>
              <w:rPr>
                <w:sz w:val="16"/>
                <w:szCs w:val="16"/>
              </w:rPr>
            </w:pPr>
          </w:p>
        </w:tc>
      </w:tr>
      <w:tr w:rsidR="00A8380E" w:rsidRPr="0014741C" w14:paraId="073EADDD" w14:textId="77777777" w:rsidTr="000C0EE1">
        <w:trPr>
          <w:cantSplit/>
        </w:trPr>
        <w:tc>
          <w:tcPr>
            <w:tcW w:w="271" w:type="dxa"/>
          </w:tcPr>
          <w:p w14:paraId="24DB0964" w14:textId="04DDE3EC" w:rsidR="00A8380E" w:rsidRPr="0014741C" w:rsidRDefault="00A8380E" w:rsidP="00830892">
            <w:pPr>
              <w:widowControl w:val="0"/>
              <w:spacing w:line="276" w:lineRule="auto"/>
              <w:rPr>
                <w:color w:val="1F497D" w:themeColor="text2"/>
                <w:sz w:val="16"/>
                <w:szCs w:val="16"/>
              </w:rPr>
            </w:pPr>
          </w:p>
        </w:tc>
        <w:tc>
          <w:tcPr>
            <w:tcW w:w="580" w:type="dxa"/>
            <w:gridSpan w:val="2"/>
            <w:tcBorders>
              <w:bottom w:val="single" w:sz="2" w:space="0" w:color="808080"/>
            </w:tcBorders>
          </w:tcPr>
          <w:p w14:paraId="020403DE" w14:textId="3CC9DDAE" w:rsidR="00A8380E" w:rsidRPr="0014741C" w:rsidRDefault="004832E5" w:rsidP="003133B2">
            <w:pPr>
              <w:widowControl w:val="0"/>
              <w:spacing w:line="276" w:lineRule="auto"/>
              <w:rPr>
                <w:sz w:val="16"/>
                <w:szCs w:val="16"/>
              </w:rPr>
            </w:pPr>
            <w:r>
              <w:rPr>
                <w:sz w:val="16"/>
                <w:szCs w:val="16"/>
              </w:rPr>
              <w:t>19</w:t>
            </w:r>
          </w:p>
        </w:tc>
        <w:tc>
          <w:tcPr>
            <w:tcW w:w="9047" w:type="dxa"/>
            <w:gridSpan w:val="4"/>
            <w:tcBorders>
              <w:bottom w:val="single" w:sz="2" w:space="0" w:color="808080"/>
            </w:tcBorders>
            <w:shd w:val="clear" w:color="auto" w:fill="F2F2F2" w:themeFill="background1" w:themeFillShade="F2"/>
          </w:tcPr>
          <w:p w14:paraId="658C7E36" w14:textId="4D44B605" w:rsidR="00A8380E" w:rsidRPr="00D413A5" w:rsidRDefault="008938A7" w:rsidP="000C0EE1">
            <w:pPr>
              <w:pStyle w:val="Default"/>
              <w:spacing w:before="120" w:line="276" w:lineRule="auto"/>
              <w:ind w:left="57"/>
              <w:rPr>
                <w:rFonts w:ascii="Verdana" w:eastAsia="Calibri" w:hAnsi="Verdana" w:cs="Verdana"/>
                <w:color w:val="auto"/>
                <w:sz w:val="16"/>
                <w:szCs w:val="16"/>
                <w:lang w:eastAsia="en-US"/>
              </w:rPr>
            </w:pPr>
            <w:r>
              <w:rPr>
                <w:rFonts w:ascii="Verdana" w:eastAsia="Calibri" w:hAnsi="Verdana" w:cs="Verdana"/>
                <w:color w:val="auto"/>
                <w:sz w:val="16"/>
                <w:szCs w:val="16"/>
                <w:lang w:eastAsia="en-US"/>
              </w:rPr>
              <w:t>Om voor de K</w:t>
            </w:r>
            <w:r w:rsidR="00406004" w:rsidRPr="00D413A5">
              <w:rPr>
                <w:rFonts w:ascii="Verdana" w:eastAsia="Calibri" w:hAnsi="Verdana" w:cs="Verdana"/>
                <w:color w:val="auto"/>
                <w:sz w:val="16"/>
                <w:szCs w:val="16"/>
                <w:lang w:eastAsia="en-US"/>
              </w:rPr>
              <w:t xml:space="preserve">lant een optimaal resultaat te bereiken, spant Inschrijver zich maximaal in voor een goede samenwerking met betrokkenen, waaronder </w:t>
            </w:r>
            <w:r w:rsidR="00A87430">
              <w:rPr>
                <w:rFonts w:ascii="Verdana" w:eastAsia="Calibri" w:hAnsi="Verdana" w:cs="Verdana"/>
                <w:color w:val="auto"/>
                <w:sz w:val="16"/>
                <w:szCs w:val="16"/>
                <w:lang w:eastAsia="en-US"/>
              </w:rPr>
              <w:t>de school, werkgever of belangenorganisaties.</w:t>
            </w:r>
          </w:p>
        </w:tc>
        <w:tc>
          <w:tcPr>
            <w:tcW w:w="875" w:type="dxa"/>
            <w:shd w:val="pct5" w:color="auto" w:fill="auto"/>
          </w:tcPr>
          <w:p w14:paraId="59D2CE3C" w14:textId="1839F178" w:rsidR="00A8380E" w:rsidRPr="0014741C" w:rsidRDefault="00A8380E" w:rsidP="00830892">
            <w:pPr>
              <w:widowControl w:val="0"/>
              <w:spacing w:line="276" w:lineRule="auto"/>
              <w:rPr>
                <w:color w:val="1F497D" w:themeColor="text2"/>
                <w:sz w:val="16"/>
                <w:szCs w:val="16"/>
              </w:rPr>
            </w:pPr>
          </w:p>
        </w:tc>
      </w:tr>
      <w:tr w:rsidR="00A8380E" w:rsidRPr="0014741C" w14:paraId="71B7069D" w14:textId="77777777" w:rsidTr="000C0EE1">
        <w:trPr>
          <w:cantSplit/>
        </w:trPr>
        <w:tc>
          <w:tcPr>
            <w:tcW w:w="271" w:type="dxa"/>
          </w:tcPr>
          <w:p w14:paraId="3A6E35FF" w14:textId="77777777" w:rsidR="00A8380E" w:rsidRPr="0014741C" w:rsidRDefault="00A8380E" w:rsidP="00830892">
            <w:pPr>
              <w:widowControl w:val="0"/>
              <w:spacing w:line="276" w:lineRule="auto"/>
              <w:rPr>
                <w:color w:val="1F497D" w:themeColor="text2"/>
                <w:sz w:val="16"/>
                <w:szCs w:val="16"/>
              </w:rPr>
            </w:pPr>
          </w:p>
        </w:tc>
        <w:tc>
          <w:tcPr>
            <w:tcW w:w="580" w:type="dxa"/>
            <w:gridSpan w:val="2"/>
            <w:tcBorders>
              <w:bottom w:val="single" w:sz="2" w:space="0" w:color="808080"/>
            </w:tcBorders>
          </w:tcPr>
          <w:p w14:paraId="311A4CE8" w14:textId="4A3DB632" w:rsidR="00A8380E" w:rsidRDefault="007213E0" w:rsidP="00830892">
            <w:pPr>
              <w:widowControl w:val="0"/>
              <w:spacing w:line="276" w:lineRule="auto"/>
              <w:rPr>
                <w:sz w:val="16"/>
                <w:szCs w:val="16"/>
              </w:rPr>
            </w:pPr>
            <w:r>
              <w:rPr>
                <w:sz w:val="16"/>
                <w:szCs w:val="16"/>
              </w:rPr>
              <w:t>2</w:t>
            </w:r>
            <w:r w:rsidR="004832E5">
              <w:rPr>
                <w:sz w:val="16"/>
                <w:szCs w:val="16"/>
              </w:rPr>
              <w:t>0</w:t>
            </w:r>
          </w:p>
        </w:tc>
        <w:tc>
          <w:tcPr>
            <w:tcW w:w="9047" w:type="dxa"/>
            <w:gridSpan w:val="4"/>
            <w:tcBorders>
              <w:bottom w:val="single" w:sz="2" w:space="0" w:color="808080"/>
            </w:tcBorders>
            <w:shd w:val="clear" w:color="auto" w:fill="F2F2F2" w:themeFill="background1" w:themeFillShade="F2"/>
          </w:tcPr>
          <w:p w14:paraId="59052EE1" w14:textId="4D03D39D" w:rsidR="00A8380E" w:rsidRDefault="00A8380E" w:rsidP="000C0EE1">
            <w:pPr>
              <w:pStyle w:val="Invulling"/>
              <w:widowControl w:val="0"/>
              <w:spacing w:line="276" w:lineRule="auto"/>
              <w:ind w:left="57"/>
              <w:rPr>
                <w:rFonts w:cs="Verdana"/>
                <w:sz w:val="16"/>
                <w:szCs w:val="16"/>
              </w:rPr>
            </w:pPr>
            <w:r>
              <w:rPr>
                <w:rFonts w:cs="Verdana"/>
                <w:sz w:val="16"/>
                <w:szCs w:val="16"/>
              </w:rPr>
              <w:t>Inschrijver garandeert één</w:t>
            </w:r>
            <w:r w:rsidRPr="00FF76FE">
              <w:rPr>
                <w:rFonts w:cs="Verdana"/>
                <w:sz w:val="16"/>
                <w:szCs w:val="16"/>
              </w:rPr>
              <w:t xml:space="preserve"> aanspr</w:t>
            </w:r>
            <w:r>
              <w:rPr>
                <w:rFonts w:cs="Verdana"/>
                <w:sz w:val="16"/>
                <w:szCs w:val="16"/>
              </w:rPr>
              <w:t>eekpunt voor (medewerkers van) UWV</w:t>
            </w:r>
            <w:r w:rsidR="00AA42A9">
              <w:rPr>
                <w:rFonts w:cs="Verdana"/>
                <w:sz w:val="16"/>
                <w:szCs w:val="16"/>
              </w:rPr>
              <w:t xml:space="preserve"> (</w:t>
            </w:r>
            <w:r w:rsidR="0034070A">
              <w:rPr>
                <w:rFonts w:cs="Verdana"/>
                <w:sz w:val="16"/>
                <w:szCs w:val="16"/>
              </w:rPr>
              <w:t>SLA paragraaf 3.1</w:t>
            </w:r>
            <w:r w:rsidR="00AA42A9">
              <w:rPr>
                <w:rFonts w:cs="Verdana"/>
                <w:sz w:val="16"/>
                <w:szCs w:val="16"/>
              </w:rPr>
              <w:t>)</w:t>
            </w:r>
            <w:r w:rsidRPr="00FF76FE">
              <w:rPr>
                <w:rFonts w:cs="Verdana"/>
                <w:sz w:val="16"/>
                <w:szCs w:val="16"/>
              </w:rPr>
              <w:t>.</w:t>
            </w:r>
          </w:p>
        </w:tc>
        <w:tc>
          <w:tcPr>
            <w:tcW w:w="875" w:type="dxa"/>
            <w:shd w:val="pct5" w:color="auto" w:fill="auto"/>
          </w:tcPr>
          <w:p w14:paraId="36E45C55" w14:textId="77777777" w:rsidR="00A8380E" w:rsidRPr="0014741C" w:rsidRDefault="00A8380E" w:rsidP="00830892">
            <w:pPr>
              <w:widowControl w:val="0"/>
              <w:spacing w:line="276" w:lineRule="auto"/>
              <w:rPr>
                <w:color w:val="1F497D" w:themeColor="text2"/>
                <w:sz w:val="16"/>
                <w:szCs w:val="16"/>
              </w:rPr>
            </w:pPr>
          </w:p>
        </w:tc>
      </w:tr>
      <w:tr w:rsidR="00A8380E" w:rsidRPr="0014741C" w14:paraId="1289195B" w14:textId="77777777" w:rsidTr="000C0EE1">
        <w:trPr>
          <w:cantSplit/>
        </w:trPr>
        <w:tc>
          <w:tcPr>
            <w:tcW w:w="271" w:type="dxa"/>
          </w:tcPr>
          <w:p w14:paraId="7F896293" w14:textId="77777777" w:rsidR="00A8380E" w:rsidRDefault="00A8380E" w:rsidP="00830892">
            <w:pPr>
              <w:widowControl w:val="0"/>
              <w:spacing w:line="276" w:lineRule="auto"/>
              <w:rPr>
                <w:color w:val="1F497D" w:themeColor="text2"/>
                <w:sz w:val="16"/>
                <w:szCs w:val="16"/>
              </w:rPr>
            </w:pPr>
          </w:p>
        </w:tc>
        <w:tc>
          <w:tcPr>
            <w:tcW w:w="580" w:type="dxa"/>
            <w:gridSpan w:val="2"/>
            <w:tcBorders>
              <w:bottom w:val="single" w:sz="4" w:space="0" w:color="808080" w:themeColor="background1" w:themeShade="80"/>
            </w:tcBorders>
          </w:tcPr>
          <w:p w14:paraId="54979D1C" w14:textId="3F490006" w:rsidR="00A8380E" w:rsidRPr="0014741C" w:rsidRDefault="007213E0" w:rsidP="00830892">
            <w:pPr>
              <w:widowControl w:val="0"/>
              <w:spacing w:line="276" w:lineRule="auto"/>
              <w:rPr>
                <w:sz w:val="16"/>
                <w:szCs w:val="16"/>
              </w:rPr>
            </w:pPr>
            <w:r>
              <w:rPr>
                <w:sz w:val="16"/>
                <w:szCs w:val="16"/>
              </w:rPr>
              <w:t>2</w:t>
            </w:r>
            <w:r w:rsidR="004832E5">
              <w:rPr>
                <w:sz w:val="16"/>
                <w:szCs w:val="16"/>
              </w:rPr>
              <w:t>1</w:t>
            </w:r>
          </w:p>
        </w:tc>
        <w:tc>
          <w:tcPr>
            <w:tcW w:w="9047" w:type="dxa"/>
            <w:gridSpan w:val="4"/>
            <w:tcBorders>
              <w:bottom w:val="single" w:sz="4" w:space="0" w:color="808080" w:themeColor="background1" w:themeShade="80"/>
            </w:tcBorders>
            <w:shd w:val="clear" w:color="auto" w:fill="F2F2F2" w:themeFill="background1" w:themeFillShade="F2"/>
          </w:tcPr>
          <w:p w14:paraId="577310D0" w14:textId="79BD0B91" w:rsidR="00A8380E" w:rsidRPr="008370D5" w:rsidRDefault="00A8380E" w:rsidP="000C0EE1">
            <w:pPr>
              <w:pStyle w:val="Geenafstand"/>
              <w:spacing w:before="120" w:line="276" w:lineRule="auto"/>
              <w:ind w:left="57"/>
              <w:rPr>
                <w:rFonts w:ascii="Verdana" w:hAnsi="Verdana" w:cs="Verdana"/>
                <w:sz w:val="16"/>
                <w:szCs w:val="16"/>
              </w:rPr>
            </w:pPr>
            <w:r w:rsidRPr="008370D5">
              <w:rPr>
                <w:rFonts w:ascii="Verdana" w:hAnsi="Verdana" w:cs="Verdana"/>
                <w:sz w:val="16"/>
                <w:szCs w:val="16"/>
              </w:rPr>
              <w:t>Inschrijver beschikt over een servicedesk</w:t>
            </w:r>
            <w:r>
              <w:rPr>
                <w:rFonts w:ascii="Verdana" w:hAnsi="Verdana" w:cs="Verdana"/>
                <w:sz w:val="16"/>
                <w:szCs w:val="16"/>
              </w:rPr>
              <w:t xml:space="preserve"> waar Klanten en UWV terecht kunnen met vragen over </w:t>
            </w:r>
            <w:r w:rsidR="006C7724">
              <w:rPr>
                <w:rFonts w:ascii="Verdana" w:hAnsi="Verdana" w:cs="Verdana"/>
                <w:sz w:val="16"/>
                <w:szCs w:val="16"/>
              </w:rPr>
              <w:t>het hulpmiddel</w:t>
            </w:r>
            <w:r>
              <w:rPr>
                <w:rFonts w:ascii="Verdana" w:hAnsi="Verdana" w:cs="Verdana"/>
                <w:sz w:val="16"/>
                <w:szCs w:val="16"/>
              </w:rPr>
              <w:t>, onderhoud en reparatie. De servicedesk zorgt</w:t>
            </w:r>
            <w:r w:rsidRPr="008370D5">
              <w:rPr>
                <w:rFonts w:ascii="Verdana" w:hAnsi="Verdana" w:cs="Verdana"/>
                <w:sz w:val="16"/>
                <w:szCs w:val="16"/>
              </w:rPr>
              <w:t xml:space="preserve"> </w:t>
            </w:r>
            <w:r>
              <w:rPr>
                <w:rFonts w:ascii="Verdana" w:hAnsi="Verdana" w:cs="Verdana"/>
                <w:sz w:val="16"/>
                <w:szCs w:val="16"/>
              </w:rPr>
              <w:t>voor r</w:t>
            </w:r>
            <w:r w:rsidRPr="008370D5">
              <w:rPr>
                <w:rFonts w:ascii="Verdana" w:hAnsi="Verdana" w:cs="Verdana"/>
                <w:sz w:val="16"/>
                <w:szCs w:val="16"/>
              </w:rPr>
              <w:t>egistr</w:t>
            </w:r>
            <w:r>
              <w:rPr>
                <w:rFonts w:ascii="Verdana" w:hAnsi="Verdana" w:cs="Verdana"/>
                <w:sz w:val="16"/>
                <w:szCs w:val="16"/>
              </w:rPr>
              <w:t>atie en afhandeling</w:t>
            </w:r>
            <w:r w:rsidRPr="008370D5">
              <w:rPr>
                <w:rFonts w:ascii="Verdana" w:hAnsi="Verdana" w:cs="Verdana"/>
                <w:sz w:val="16"/>
                <w:szCs w:val="16"/>
              </w:rPr>
              <w:t xml:space="preserve"> van vragen en reparaties</w:t>
            </w:r>
            <w:r>
              <w:rPr>
                <w:rFonts w:ascii="Verdana" w:hAnsi="Verdana" w:cs="Verdana"/>
                <w:sz w:val="16"/>
                <w:szCs w:val="16"/>
              </w:rPr>
              <w:t xml:space="preserve"> of</w:t>
            </w:r>
            <w:r w:rsidRPr="008370D5">
              <w:rPr>
                <w:rFonts w:ascii="Verdana" w:hAnsi="Verdana" w:cs="Verdana"/>
                <w:sz w:val="16"/>
                <w:szCs w:val="16"/>
              </w:rPr>
              <w:t xml:space="preserve"> defecten</w:t>
            </w:r>
            <w:r w:rsidR="005065DE">
              <w:rPr>
                <w:rFonts w:ascii="Verdana" w:hAnsi="Verdana" w:cs="Verdana"/>
                <w:sz w:val="16"/>
                <w:szCs w:val="16"/>
              </w:rPr>
              <w:t xml:space="preserve"> (</w:t>
            </w:r>
            <w:r w:rsidR="004832E5">
              <w:rPr>
                <w:rFonts w:ascii="Verdana" w:hAnsi="Verdana" w:cs="Verdana"/>
                <w:sz w:val="16"/>
                <w:szCs w:val="16"/>
              </w:rPr>
              <w:t>SLA</w:t>
            </w:r>
            <w:r w:rsidR="005065DE">
              <w:rPr>
                <w:rFonts w:ascii="Verdana" w:hAnsi="Verdana" w:cs="Verdana"/>
                <w:sz w:val="16"/>
                <w:szCs w:val="16"/>
              </w:rPr>
              <w:t xml:space="preserve"> paragraaf </w:t>
            </w:r>
            <w:r w:rsidR="004832E5">
              <w:rPr>
                <w:rFonts w:ascii="Verdana" w:hAnsi="Verdana" w:cs="Verdana"/>
                <w:sz w:val="16"/>
                <w:szCs w:val="16"/>
              </w:rPr>
              <w:t>3.2)</w:t>
            </w:r>
            <w:r w:rsidR="007906A4">
              <w:rPr>
                <w:rFonts w:ascii="Verdana" w:hAnsi="Verdana" w:cs="Verdana"/>
                <w:sz w:val="16"/>
                <w:szCs w:val="16"/>
              </w:rPr>
              <w:t>.</w:t>
            </w:r>
          </w:p>
        </w:tc>
        <w:tc>
          <w:tcPr>
            <w:tcW w:w="875" w:type="dxa"/>
            <w:shd w:val="pct5" w:color="auto" w:fill="auto"/>
          </w:tcPr>
          <w:p w14:paraId="7458ED00" w14:textId="77777777" w:rsidR="00A8380E" w:rsidRDefault="00A8380E" w:rsidP="00830892">
            <w:pPr>
              <w:widowControl w:val="0"/>
              <w:spacing w:line="276" w:lineRule="auto"/>
              <w:rPr>
                <w:color w:val="1F497D" w:themeColor="text2"/>
                <w:sz w:val="16"/>
                <w:szCs w:val="16"/>
              </w:rPr>
            </w:pPr>
          </w:p>
        </w:tc>
      </w:tr>
      <w:tr w:rsidR="00A8380E" w:rsidRPr="0014741C" w14:paraId="3AE6B6D0" w14:textId="77777777" w:rsidTr="000C0EE1">
        <w:trPr>
          <w:cantSplit/>
        </w:trPr>
        <w:tc>
          <w:tcPr>
            <w:tcW w:w="271" w:type="dxa"/>
          </w:tcPr>
          <w:p w14:paraId="1CDDF197" w14:textId="113EDE13" w:rsidR="00A8380E" w:rsidRDefault="00A8380E" w:rsidP="00830892">
            <w:pPr>
              <w:widowControl w:val="0"/>
              <w:spacing w:line="276" w:lineRule="auto"/>
              <w:rPr>
                <w:color w:val="1F497D" w:themeColor="text2"/>
                <w:sz w:val="16"/>
                <w:szCs w:val="16"/>
              </w:rPr>
            </w:pPr>
          </w:p>
        </w:tc>
        <w:tc>
          <w:tcPr>
            <w:tcW w:w="580" w:type="dxa"/>
            <w:gridSpan w:val="2"/>
            <w:tcBorders>
              <w:bottom w:val="single" w:sz="2" w:space="0" w:color="808080"/>
            </w:tcBorders>
          </w:tcPr>
          <w:p w14:paraId="0989E010" w14:textId="064C5634" w:rsidR="00A8380E" w:rsidRPr="0014741C" w:rsidRDefault="007213E0" w:rsidP="00830892">
            <w:pPr>
              <w:widowControl w:val="0"/>
              <w:spacing w:line="276" w:lineRule="auto"/>
              <w:rPr>
                <w:sz w:val="16"/>
                <w:szCs w:val="16"/>
              </w:rPr>
            </w:pPr>
            <w:r>
              <w:rPr>
                <w:sz w:val="16"/>
                <w:szCs w:val="16"/>
              </w:rPr>
              <w:t>2</w:t>
            </w:r>
            <w:r w:rsidR="00C52C75">
              <w:rPr>
                <w:sz w:val="16"/>
                <w:szCs w:val="16"/>
              </w:rPr>
              <w:t>2</w:t>
            </w:r>
          </w:p>
        </w:tc>
        <w:tc>
          <w:tcPr>
            <w:tcW w:w="9047" w:type="dxa"/>
            <w:gridSpan w:val="4"/>
            <w:tcBorders>
              <w:bottom w:val="single" w:sz="2" w:space="0" w:color="808080"/>
            </w:tcBorders>
            <w:shd w:val="clear" w:color="auto" w:fill="F2F2F2" w:themeFill="background1" w:themeFillShade="F2"/>
          </w:tcPr>
          <w:p w14:paraId="09656DC1" w14:textId="0ADEE3CD" w:rsidR="00A8380E" w:rsidRPr="008370D5" w:rsidRDefault="00A8380E" w:rsidP="000C0EE1">
            <w:pPr>
              <w:pStyle w:val="Geenafstand"/>
              <w:spacing w:before="120" w:line="276" w:lineRule="auto"/>
              <w:ind w:left="57"/>
              <w:rPr>
                <w:rFonts w:ascii="Verdana" w:hAnsi="Verdana" w:cs="Verdana"/>
                <w:sz w:val="16"/>
                <w:szCs w:val="16"/>
              </w:rPr>
            </w:pPr>
            <w:r w:rsidRPr="008370D5">
              <w:rPr>
                <w:rFonts w:ascii="Verdana" w:hAnsi="Verdana" w:cs="Verdana"/>
                <w:sz w:val="16"/>
                <w:szCs w:val="16"/>
              </w:rPr>
              <w:t>Inschrijver</w:t>
            </w:r>
            <w:r>
              <w:rPr>
                <w:rFonts w:ascii="Verdana" w:hAnsi="Verdana" w:cs="Verdana"/>
                <w:sz w:val="16"/>
                <w:szCs w:val="16"/>
              </w:rPr>
              <w:t xml:space="preserve"> heeft</w:t>
            </w:r>
            <w:r w:rsidRPr="008370D5">
              <w:rPr>
                <w:rFonts w:ascii="Verdana" w:hAnsi="Verdana" w:cs="Verdana"/>
                <w:sz w:val="16"/>
                <w:szCs w:val="16"/>
              </w:rPr>
              <w:t xml:space="preserve"> een klachtenprocedure</w:t>
            </w:r>
            <w:r>
              <w:rPr>
                <w:rFonts w:ascii="Verdana" w:hAnsi="Verdana" w:cs="Verdana"/>
                <w:sz w:val="16"/>
                <w:szCs w:val="16"/>
              </w:rPr>
              <w:t xml:space="preserve"> ingericht in zijn organisatie. In het klachtenreglement beschrijft Inschrijver hoe de Klant een Klacht in kan dienen en wat hij mag verwachten van de afhandeling. Inschrijver verwijst Klanten actief naar dit document</w:t>
            </w:r>
            <w:r w:rsidR="00C52C75">
              <w:rPr>
                <w:rFonts w:ascii="Verdana" w:hAnsi="Verdana" w:cs="Verdana"/>
                <w:sz w:val="16"/>
                <w:szCs w:val="16"/>
              </w:rPr>
              <w:t xml:space="preserve"> (SLA paragraaf 3.3)</w:t>
            </w:r>
            <w:r>
              <w:rPr>
                <w:rFonts w:ascii="Verdana" w:hAnsi="Verdana" w:cs="Verdana"/>
                <w:sz w:val="16"/>
                <w:szCs w:val="16"/>
              </w:rPr>
              <w:t xml:space="preserve">. </w:t>
            </w:r>
          </w:p>
        </w:tc>
        <w:tc>
          <w:tcPr>
            <w:tcW w:w="875" w:type="dxa"/>
            <w:shd w:val="pct5" w:color="auto" w:fill="auto"/>
          </w:tcPr>
          <w:p w14:paraId="13303179" w14:textId="1D22F7EA" w:rsidR="00A8380E" w:rsidRDefault="00A8380E" w:rsidP="00830892">
            <w:pPr>
              <w:widowControl w:val="0"/>
              <w:spacing w:line="276" w:lineRule="auto"/>
              <w:rPr>
                <w:color w:val="1F497D" w:themeColor="text2"/>
                <w:sz w:val="16"/>
                <w:szCs w:val="16"/>
              </w:rPr>
            </w:pPr>
          </w:p>
        </w:tc>
      </w:tr>
      <w:tr w:rsidR="00C52C75" w:rsidRPr="0014741C" w14:paraId="1A001D35" w14:textId="77777777" w:rsidTr="000C0EE1">
        <w:trPr>
          <w:cantSplit/>
        </w:trPr>
        <w:tc>
          <w:tcPr>
            <w:tcW w:w="271" w:type="dxa"/>
          </w:tcPr>
          <w:p w14:paraId="45C1AF84" w14:textId="77777777" w:rsidR="00C52C75" w:rsidRDefault="00C52C75" w:rsidP="00D94BE9">
            <w:pPr>
              <w:widowControl w:val="0"/>
              <w:spacing w:line="276" w:lineRule="auto"/>
              <w:rPr>
                <w:color w:val="1F497D" w:themeColor="text2"/>
                <w:sz w:val="16"/>
                <w:szCs w:val="16"/>
              </w:rPr>
            </w:pPr>
          </w:p>
        </w:tc>
        <w:tc>
          <w:tcPr>
            <w:tcW w:w="580" w:type="dxa"/>
            <w:gridSpan w:val="2"/>
            <w:tcBorders>
              <w:top w:val="single" w:sz="4" w:space="0" w:color="808080" w:themeColor="background1" w:themeShade="80"/>
              <w:bottom w:val="single" w:sz="2" w:space="0" w:color="808080"/>
            </w:tcBorders>
          </w:tcPr>
          <w:p w14:paraId="32773B50" w14:textId="4CFD5CB3" w:rsidR="00C52C75" w:rsidRPr="0014741C" w:rsidRDefault="00C52C75" w:rsidP="00D94BE9">
            <w:pPr>
              <w:widowControl w:val="0"/>
              <w:spacing w:line="276" w:lineRule="auto"/>
              <w:rPr>
                <w:sz w:val="16"/>
                <w:szCs w:val="16"/>
              </w:rPr>
            </w:pPr>
            <w:r>
              <w:rPr>
                <w:sz w:val="16"/>
                <w:szCs w:val="16"/>
              </w:rPr>
              <w:t>23</w:t>
            </w:r>
          </w:p>
        </w:tc>
        <w:tc>
          <w:tcPr>
            <w:tcW w:w="9047" w:type="dxa"/>
            <w:gridSpan w:val="4"/>
            <w:tcBorders>
              <w:top w:val="single" w:sz="4" w:space="0" w:color="808080" w:themeColor="background1" w:themeShade="80"/>
              <w:bottom w:val="single" w:sz="2" w:space="0" w:color="808080"/>
            </w:tcBorders>
            <w:shd w:val="clear" w:color="auto" w:fill="F2F2F2" w:themeFill="background1" w:themeFillShade="F2"/>
          </w:tcPr>
          <w:p w14:paraId="232B362B" w14:textId="77777777" w:rsidR="00C52C75" w:rsidRPr="00014E71" w:rsidRDefault="00C52C75" w:rsidP="000C0EE1">
            <w:pPr>
              <w:pStyle w:val="Geenafstand"/>
              <w:spacing w:before="120" w:line="276" w:lineRule="auto"/>
              <w:ind w:left="57"/>
              <w:rPr>
                <w:rFonts w:ascii="Verdana" w:hAnsi="Verdana" w:cs="Verdana"/>
                <w:sz w:val="16"/>
                <w:szCs w:val="16"/>
              </w:rPr>
            </w:pPr>
            <w:r w:rsidRPr="00014E71">
              <w:rPr>
                <w:rFonts w:ascii="Verdana" w:hAnsi="Verdana" w:cs="Verdana"/>
                <w:sz w:val="16"/>
                <w:szCs w:val="16"/>
              </w:rPr>
              <w:t xml:space="preserve">Inschrijver </w:t>
            </w:r>
            <w:r>
              <w:rPr>
                <w:rFonts w:ascii="Verdana" w:hAnsi="Verdana" w:cs="Verdana"/>
                <w:sz w:val="16"/>
                <w:szCs w:val="16"/>
              </w:rPr>
              <w:t>heeft een privacy statement (conform AVG) en verwijst Klanten actief naar dit document. In dit privacy statement worden</w:t>
            </w:r>
            <w:r w:rsidRPr="009D6398">
              <w:rPr>
                <w:rFonts w:ascii="Verdana" w:hAnsi="Verdana"/>
                <w:sz w:val="16"/>
                <w:szCs w:val="16"/>
              </w:rPr>
              <w:t xml:space="preserve"> </w:t>
            </w:r>
            <w:r>
              <w:rPr>
                <w:rFonts w:ascii="Verdana" w:hAnsi="Verdana"/>
                <w:sz w:val="16"/>
                <w:szCs w:val="16"/>
              </w:rPr>
              <w:t>K</w:t>
            </w:r>
            <w:r w:rsidRPr="009D6398">
              <w:rPr>
                <w:rFonts w:ascii="Verdana" w:hAnsi="Verdana"/>
                <w:sz w:val="16"/>
                <w:szCs w:val="16"/>
              </w:rPr>
              <w:t>lanten duidelijk</w:t>
            </w:r>
            <w:r>
              <w:rPr>
                <w:rFonts w:ascii="Verdana" w:hAnsi="Verdana"/>
                <w:sz w:val="16"/>
                <w:szCs w:val="16"/>
              </w:rPr>
              <w:t xml:space="preserve"> ge</w:t>
            </w:r>
            <w:r w:rsidRPr="009D6398">
              <w:rPr>
                <w:rFonts w:ascii="Verdana" w:hAnsi="Verdana"/>
                <w:sz w:val="16"/>
                <w:szCs w:val="16"/>
              </w:rPr>
              <w:t>ïnforme</w:t>
            </w:r>
            <w:r>
              <w:rPr>
                <w:rFonts w:ascii="Verdana" w:hAnsi="Verdana"/>
                <w:sz w:val="16"/>
                <w:szCs w:val="16"/>
              </w:rPr>
              <w:t>erd</w:t>
            </w:r>
            <w:r w:rsidRPr="009D6398">
              <w:rPr>
                <w:rFonts w:ascii="Verdana" w:hAnsi="Verdana"/>
                <w:sz w:val="16"/>
                <w:szCs w:val="16"/>
              </w:rPr>
              <w:t xml:space="preserve"> over wat er met hun persoonsgegevens gebeurt en </w:t>
            </w:r>
            <w:r>
              <w:rPr>
                <w:rFonts w:ascii="Verdana" w:hAnsi="Verdana"/>
                <w:sz w:val="16"/>
                <w:szCs w:val="16"/>
              </w:rPr>
              <w:t xml:space="preserve">met welk doel (SLA hoofdstuk 5). </w:t>
            </w:r>
            <w:r w:rsidDel="001845DF">
              <w:rPr>
                <w:rFonts w:ascii="Verdana" w:hAnsi="Verdana" w:cs="Verdana"/>
                <w:sz w:val="16"/>
                <w:szCs w:val="16"/>
              </w:rPr>
              <w:t xml:space="preserve"> </w:t>
            </w:r>
          </w:p>
        </w:tc>
        <w:tc>
          <w:tcPr>
            <w:tcW w:w="875" w:type="dxa"/>
            <w:shd w:val="pct5" w:color="auto" w:fill="auto"/>
          </w:tcPr>
          <w:p w14:paraId="4BC9DBBF" w14:textId="77777777" w:rsidR="00C52C75" w:rsidRDefault="00C52C75" w:rsidP="00D94BE9">
            <w:pPr>
              <w:widowControl w:val="0"/>
              <w:spacing w:line="276" w:lineRule="auto"/>
              <w:rPr>
                <w:color w:val="1F497D" w:themeColor="text2"/>
                <w:sz w:val="16"/>
                <w:szCs w:val="16"/>
              </w:rPr>
            </w:pPr>
          </w:p>
        </w:tc>
      </w:tr>
      <w:tr w:rsidR="00A8380E" w:rsidRPr="0014741C" w14:paraId="13F2F989" w14:textId="77777777" w:rsidTr="000C0EE1">
        <w:trPr>
          <w:cantSplit/>
        </w:trPr>
        <w:tc>
          <w:tcPr>
            <w:tcW w:w="271" w:type="dxa"/>
          </w:tcPr>
          <w:p w14:paraId="683E4B65" w14:textId="77777777" w:rsidR="00A8380E" w:rsidRPr="0014741C" w:rsidRDefault="00A8380E" w:rsidP="00830892">
            <w:pPr>
              <w:widowControl w:val="0"/>
              <w:spacing w:line="276" w:lineRule="auto"/>
              <w:rPr>
                <w:color w:val="1F497D" w:themeColor="text2"/>
                <w:sz w:val="16"/>
                <w:szCs w:val="16"/>
              </w:rPr>
            </w:pPr>
          </w:p>
        </w:tc>
        <w:tc>
          <w:tcPr>
            <w:tcW w:w="580" w:type="dxa"/>
            <w:gridSpan w:val="2"/>
            <w:tcBorders>
              <w:bottom w:val="single" w:sz="2" w:space="0" w:color="808080"/>
            </w:tcBorders>
          </w:tcPr>
          <w:p w14:paraId="38DF4306" w14:textId="431A7A50" w:rsidR="00A8380E" w:rsidRPr="0014741C" w:rsidRDefault="007213E0" w:rsidP="00830892">
            <w:pPr>
              <w:widowControl w:val="0"/>
              <w:spacing w:line="276" w:lineRule="auto"/>
              <w:rPr>
                <w:sz w:val="16"/>
                <w:szCs w:val="16"/>
              </w:rPr>
            </w:pPr>
            <w:r>
              <w:rPr>
                <w:sz w:val="16"/>
                <w:szCs w:val="16"/>
              </w:rPr>
              <w:t>2</w:t>
            </w:r>
            <w:r w:rsidR="004832E5">
              <w:rPr>
                <w:sz w:val="16"/>
                <w:szCs w:val="16"/>
              </w:rPr>
              <w:t>4</w:t>
            </w:r>
          </w:p>
        </w:tc>
        <w:tc>
          <w:tcPr>
            <w:tcW w:w="9047" w:type="dxa"/>
            <w:gridSpan w:val="4"/>
            <w:tcBorders>
              <w:bottom w:val="single" w:sz="2" w:space="0" w:color="808080"/>
            </w:tcBorders>
            <w:shd w:val="clear" w:color="auto" w:fill="F2F2F2" w:themeFill="background1" w:themeFillShade="F2"/>
          </w:tcPr>
          <w:p w14:paraId="681B1525" w14:textId="77777777" w:rsidR="00A8380E" w:rsidRPr="00B6541B" w:rsidRDefault="00A8380E" w:rsidP="000C0EE1">
            <w:pPr>
              <w:pStyle w:val="Invulling"/>
              <w:widowControl w:val="0"/>
              <w:spacing w:line="276" w:lineRule="auto"/>
              <w:ind w:left="57"/>
              <w:rPr>
                <w:rFonts w:cs="Verdana"/>
                <w:sz w:val="16"/>
                <w:szCs w:val="16"/>
              </w:rPr>
            </w:pPr>
            <w:r w:rsidRPr="00313BFF">
              <w:rPr>
                <w:rFonts w:cs="Verdana"/>
                <w:sz w:val="16"/>
                <w:szCs w:val="16"/>
              </w:rPr>
              <w:t xml:space="preserve">Inschrijver </w:t>
            </w:r>
            <w:r w:rsidRPr="00FF76FE">
              <w:rPr>
                <w:rFonts w:cs="Verdana"/>
                <w:sz w:val="16"/>
                <w:szCs w:val="16"/>
              </w:rPr>
              <w:t xml:space="preserve">onthoudt zich van marketing- en acquisitieactiviteiten binnen </w:t>
            </w:r>
            <w:r>
              <w:rPr>
                <w:rFonts w:cs="Verdana"/>
                <w:sz w:val="16"/>
                <w:szCs w:val="16"/>
              </w:rPr>
              <w:t>UWV</w:t>
            </w:r>
            <w:r w:rsidRPr="00FF76FE">
              <w:rPr>
                <w:rFonts w:cs="Verdana"/>
                <w:sz w:val="16"/>
                <w:szCs w:val="16"/>
              </w:rPr>
              <w:t xml:space="preserve">, tenzij vooraf afgesproken met en goedgekeurd door de contactpersoon van </w:t>
            </w:r>
            <w:r>
              <w:rPr>
                <w:rFonts w:cs="Verdana"/>
                <w:sz w:val="16"/>
                <w:szCs w:val="16"/>
              </w:rPr>
              <w:t>UWV</w:t>
            </w:r>
            <w:r w:rsidRPr="00FF76FE">
              <w:rPr>
                <w:rFonts w:cs="Verdana"/>
                <w:sz w:val="16"/>
                <w:szCs w:val="16"/>
              </w:rPr>
              <w:t>.</w:t>
            </w:r>
          </w:p>
        </w:tc>
        <w:tc>
          <w:tcPr>
            <w:tcW w:w="875" w:type="dxa"/>
            <w:shd w:val="pct5" w:color="auto" w:fill="auto"/>
          </w:tcPr>
          <w:p w14:paraId="72070FB8" w14:textId="77777777" w:rsidR="00A8380E" w:rsidRPr="0014741C" w:rsidRDefault="00A8380E" w:rsidP="00830892">
            <w:pPr>
              <w:widowControl w:val="0"/>
              <w:spacing w:line="276" w:lineRule="auto"/>
              <w:rPr>
                <w:color w:val="1F497D" w:themeColor="text2"/>
                <w:sz w:val="16"/>
                <w:szCs w:val="16"/>
              </w:rPr>
            </w:pPr>
          </w:p>
        </w:tc>
      </w:tr>
      <w:tr w:rsidR="00A8380E" w:rsidRPr="00165B55" w14:paraId="58CBF15B" w14:textId="77777777" w:rsidTr="004B3EA8">
        <w:trPr>
          <w:cantSplit/>
          <w:trHeight w:val="567"/>
        </w:trPr>
        <w:tc>
          <w:tcPr>
            <w:tcW w:w="271" w:type="dxa"/>
          </w:tcPr>
          <w:p w14:paraId="0AFB0516" w14:textId="77777777" w:rsidR="00A8380E" w:rsidRPr="00165B55" w:rsidRDefault="00A8380E" w:rsidP="00830892">
            <w:pPr>
              <w:keepNext/>
              <w:keepLines/>
              <w:spacing w:line="276" w:lineRule="auto"/>
              <w:rPr>
                <w:sz w:val="16"/>
                <w:szCs w:val="16"/>
              </w:rPr>
            </w:pPr>
          </w:p>
        </w:tc>
        <w:tc>
          <w:tcPr>
            <w:tcW w:w="9627" w:type="dxa"/>
            <w:gridSpan w:val="6"/>
            <w:tcBorders>
              <w:top w:val="single" w:sz="2" w:space="0" w:color="808080"/>
            </w:tcBorders>
            <w:shd w:val="clear" w:color="auto" w:fill="auto"/>
          </w:tcPr>
          <w:p w14:paraId="2E1AC8AA" w14:textId="3B94298B" w:rsidR="00A8380E" w:rsidRPr="00165B55" w:rsidRDefault="00A8380E" w:rsidP="00830892">
            <w:pPr>
              <w:pStyle w:val="Invulling"/>
              <w:keepNext/>
              <w:keepLines/>
              <w:spacing w:line="276" w:lineRule="auto"/>
              <w:rPr>
                <w:sz w:val="16"/>
                <w:szCs w:val="16"/>
              </w:rPr>
            </w:pPr>
          </w:p>
        </w:tc>
        <w:tc>
          <w:tcPr>
            <w:tcW w:w="875" w:type="dxa"/>
            <w:shd w:val="clear" w:color="auto" w:fill="auto"/>
          </w:tcPr>
          <w:p w14:paraId="5490F9CC" w14:textId="77777777" w:rsidR="00A8380E" w:rsidRPr="00165B55" w:rsidRDefault="00A8380E" w:rsidP="00830892">
            <w:pPr>
              <w:pStyle w:val="Invulling"/>
              <w:keepNext/>
              <w:keepLines/>
              <w:spacing w:line="276" w:lineRule="auto"/>
              <w:rPr>
                <w:sz w:val="16"/>
                <w:szCs w:val="16"/>
              </w:rPr>
            </w:pPr>
          </w:p>
        </w:tc>
      </w:tr>
      <w:tr w:rsidR="00A8380E" w14:paraId="79E9118A" w14:textId="77777777" w:rsidTr="000C0EE1">
        <w:trPr>
          <w:cantSplit/>
        </w:trPr>
        <w:tc>
          <w:tcPr>
            <w:tcW w:w="271" w:type="dxa"/>
          </w:tcPr>
          <w:p w14:paraId="2C7CBBF7" w14:textId="77777777" w:rsidR="00A8380E" w:rsidRDefault="00A8380E" w:rsidP="00830892">
            <w:pPr>
              <w:pStyle w:val="Rubriekskop"/>
              <w:keepNext/>
              <w:keepLines/>
              <w:spacing w:line="276" w:lineRule="auto"/>
            </w:pPr>
          </w:p>
        </w:tc>
        <w:tc>
          <w:tcPr>
            <w:tcW w:w="580" w:type="dxa"/>
            <w:gridSpan w:val="2"/>
            <w:shd w:val="clear" w:color="auto" w:fill="000000"/>
          </w:tcPr>
          <w:p w14:paraId="4843C693" w14:textId="1FDAE77B" w:rsidR="00A8380E" w:rsidRPr="00370CDA" w:rsidRDefault="004832E5" w:rsidP="00830892">
            <w:pPr>
              <w:pStyle w:val="Rubriekskop"/>
              <w:keepNext/>
              <w:keepLines/>
              <w:spacing w:line="276" w:lineRule="auto"/>
            </w:pPr>
            <w:r>
              <w:t>F</w:t>
            </w:r>
          </w:p>
        </w:tc>
        <w:tc>
          <w:tcPr>
            <w:tcW w:w="2086" w:type="dxa"/>
            <w:shd w:val="solid" w:color="auto" w:fill="auto"/>
          </w:tcPr>
          <w:p w14:paraId="6B25D90E" w14:textId="77777777" w:rsidR="00A8380E" w:rsidRDefault="00A8380E" w:rsidP="00830892">
            <w:pPr>
              <w:pStyle w:val="Rubriekskop"/>
              <w:keepNext/>
              <w:keepLines/>
              <w:spacing w:line="276" w:lineRule="auto"/>
              <w:jc w:val="center"/>
            </w:pPr>
          </w:p>
        </w:tc>
        <w:tc>
          <w:tcPr>
            <w:tcW w:w="33" w:type="dxa"/>
            <w:shd w:val="pct50" w:color="auto" w:fill="auto"/>
          </w:tcPr>
          <w:p w14:paraId="2604DE41" w14:textId="77777777" w:rsidR="00A8380E" w:rsidRDefault="00A8380E" w:rsidP="00830892">
            <w:pPr>
              <w:pStyle w:val="Rubriekskop"/>
              <w:keepNext/>
              <w:keepLines/>
              <w:spacing w:line="276" w:lineRule="auto"/>
            </w:pPr>
          </w:p>
        </w:tc>
        <w:tc>
          <w:tcPr>
            <w:tcW w:w="6928" w:type="dxa"/>
            <w:gridSpan w:val="2"/>
            <w:shd w:val="pct50" w:color="auto" w:fill="auto"/>
          </w:tcPr>
          <w:p w14:paraId="23CF3A4F" w14:textId="77777777" w:rsidR="00A8380E" w:rsidRDefault="00A8380E" w:rsidP="00830892">
            <w:pPr>
              <w:pStyle w:val="Rubriekskop"/>
              <w:keepNext/>
              <w:keepLines/>
              <w:spacing w:line="276" w:lineRule="auto"/>
            </w:pPr>
            <w:r>
              <w:t>Personeel</w:t>
            </w:r>
          </w:p>
        </w:tc>
        <w:tc>
          <w:tcPr>
            <w:tcW w:w="875" w:type="dxa"/>
            <w:shd w:val="pct5" w:color="auto" w:fill="auto"/>
          </w:tcPr>
          <w:p w14:paraId="5FFCA23E" w14:textId="77777777" w:rsidR="00A8380E" w:rsidRDefault="00A8380E" w:rsidP="00830892">
            <w:pPr>
              <w:pStyle w:val="Rubriekskop"/>
              <w:keepNext/>
              <w:keepLines/>
              <w:spacing w:line="276" w:lineRule="auto"/>
            </w:pPr>
          </w:p>
        </w:tc>
      </w:tr>
      <w:tr w:rsidR="00A8380E" w:rsidRPr="0014741C" w14:paraId="30368F52" w14:textId="77777777" w:rsidTr="000C0EE1">
        <w:trPr>
          <w:cantSplit/>
        </w:trPr>
        <w:tc>
          <w:tcPr>
            <w:tcW w:w="271" w:type="dxa"/>
          </w:tcPr>
          <w:p w14:paraId="7D52E659" w14:textId="77777777" w:rsidR="00A8380E" w:rsidRPr="0014741C" w:rsidRDefault="00A8380E" w:rsidP="00830892">
            <w:pPr>
              <w:widowControl w:val="0"/>
              <w:spacing w:line="276" w:lineRule="auto"/>
              <w:rPr>
                <w:sz w:val="16"/>
                <w:szCs w:val="16"/>
              </w:rPr>
            </w:pPr>
          </w:p>
        </w:tc>
        <w:tc>
          <w:tcPr>
            <w:tcW w:w="580" w:type="dxa"/>
            <w:gridSpan w:val="2"/>
            <w:tcBorders>
              <w:bottom w:val="single" w:sz="2" w:space="0" w:color="808080"/>
            </w:tcBorders>
          </w:tcPr>
          <w:p w14:paraId="705BD10D" w14:textId="77777777" w:rsidR="00A8380E" w:rsidRPr="00AB5476" w:rsidRDefault="00A8380E" w:rsidP="00830892">
            <w:pPr>
              <w:widowControl w:val="0"/>
              <w:spacing w:line="276" w:lineRule="auto"/>
              <w:rPr>
                <w:b/>
                <w:sz w:val="16"/>
                <w:szCs w:val="16"/>
              </w:rPr>
            </w:pPr>
            <w:r w:rsidRPr="00AB5476">
              <w:rPr>
                <w:b/>
                <w:sz w:val="16"/>
                <w:szCs w:val="16"/>
              </w:rPr>
              <w:t>Nr</w:t>
            </w:r>
            <w:r>
              <w:rPr>
                <w:b/>
                <w:sz w:val="16"/>
                <w:szCs w:val="16"/>
              </w:rPr>
              <w:t>.</w:t>
            </w:r>
          </w:p>
        </w:tc>
        <w:tc>
          <w:tcPr>
            <w:tcW w:w="9047" w:type="dxa"/>
            <w:gridSpan w:val="4"/>
            <w:tcBorders>
              <w:bottom w:val="single" w:sz="2" w:space="0" w:color="808080"/>
            </w:tcBorders>
            <w:shd w:val="clear" w:color="auto" w:fill="F2F2F2" w:themeFill="background1" w:themeFillShade="F2"/>
          </w:tcPr>
          <w:p w14:paraId="0D6FCF25" w14:textId="77777777" w:rsidR="00A8380E" w:rsidRPr="00AB5476" w:rsidRDefault="00A8380E" w:rsidP="000C0EE1">
            <w:pPr>
              <w:pStyle w:val="Invulling"/>
              <w:widowControl w:val="0"/>
              <w:spacing w:line="276" w:lineRule="auto"/>
              <w:ind w:left="57"/>
              <w:rPr>
                <w:b/>
                <w:sz w:val="16"/>
                <w:szCs w:val="16"/>
              </w:rPr>
            </w:pPr>
            <w:r w:rsidRPr="00AB5476">
              <w:rPr>
                <w:b/>
                <w:sz w:val="16"/>
                <w:szCs w:val="16"/>
              </w:rPr>
              <w:t>Eis</w:t>
            </w:r>
          </w:p>
        </w:tc>
        <w:tc>
          <w:tcPr>
            <w:tcW w:w="875" w:type="dxa"/>
            <w:shd w:val="pct5" w:color="auto" w:fill="auto"/>
          </w:tcPr>
          <w:p w14:paraId="156A75D1" w14:textId="77777777" w:rsidR="00A8380E" w:rsidRPr="0014741C" w:rsidRDefault="00A8380E" w:rsidP="00830892">
            <w:pPr>
              <w:widowControl w:val="0"/>
              <w:spacing w:line="276" w:lineRule="auto"/>
              <w:rPr>
                <w:sz w:val="16"/>
                <w:szCs w:val="16"/>
              </w:rPr>
            </w:pPr>
          </w:p>
        </w:tc>
      </w:tr>
      <w:tr w:rsidR="00A8380E" w:rsidRPr="0014741C" w14:paraId="33180019" w14:textId="77777777" w:rsidTr="000C0EE1">
        <w:trPr>
          <w:cantSplit/>
        </w:trPr>
        <w:tc>
          <w:tcPr>
            <w:tcW w:w="271" w:type="dxa"/>
          </w:tcPr>
          <w:p w14:paraId="3824FFB3" w14:textId="77777777" w:rsidR="00A8380E" w:rsidRPr="0014741C" w:rsidRDefault="00A8380E" w:rsidP="00830892">
            <w:pPr>
              <w:widowControl w:val="0"/>
              <w:spacing w:line="276" w:lineRule="auto"/>
              <w:rPr>
                <w:color w:val="1F497D" w:themeColor="text2"/>
                <w:sz w:val="16"/>
                <w:szCs w:val="16"/>
              </w:rPr>
            </w:pPr>
          </w:p>
        </w:tc>
        <w:tc>
          <w:tcPr>
            <w:tcW w:w="580" w:type="dxa"/>
            <w:gridSpan w:val="2"/>
            <w:tcBorders>
              <w:bottom w:val="single" w:sz="2" w:space="0" w:color="808080"/>
            </w:tcBorders>
          </w:tcPr>
          <w:p w14:paraId="7E7257BB" w14:textId="556E63EA" w:rsidR="00A8380E" w:rsidRPr="0014741C" w:rsidRDefault="007213E0" w:rsidP="00830892">
            <w:pPr>
              <w:widowControl w:val="0"/>
              <w:spacing w:line="276" w:lineRule="auto"/>
              <w:rPr>
                <w:sz w:val="16"/>
                <w:szCs w:val="16"/>
              </w:rPr>
            </w:pPr>
            <w:r>
              <w:rPr>
                <w:sz w:val="16"/>
                <w:szCs w:val="16"/>
              </w:rPr>
              <w:t>2</w:t>
            </w:r>
            <w:r w:rsidR="004832E5">
              <w:rPr>
                <w:sz w:val="16"/>
                <w:szCs w:val="16"/>
              </w:rPr>
              <w:t>5</w:t>
            </w:r>
          </w:p>
        </w:tc>
        <w:tc>
          <w:tcPr>
            <w:tcW w:w="9047" w:type="dxa"/>
            <w:gridSpan w:val="4"/>
            <w:tcBorders>
              <w:bottom w:val="single" w:sz="2" w:space="0" w:color="808080"/>
            </w:tcBorders>
            <w:shd w:val="clear" w:color="auto" w:fill="F2F2F2" w:themeFill="background1" w:themeFillShade="F2"/>
          </w:tcPr>
          <w:p w14:paraId="039C9BBF" w14:textId="42997B0E" w:rsidR="00A8380E" w:rsidRPr="00B6541B" w:rsidRDefault="00A8380E" w:rsidP="000C0EE1">
            <w:pPr>
              <w:pStyle w:val="Invulling"/>
              <w:widowControl w:val="0"/>
              <w:spacing w:line="276" w:lineRule="auto"/>
              <w:ind w:left="57"/>
              <w:rPr>
                <w:rFonts w:cs="Verdana"/>
                <w:sz w:val="16"/>
                <w:szCs w:val="16"/>
              </w:rPr>
            </w:pPr>
            <w:r w:rsidRPr="00406115">
              <w:rPr>
                <w:rFonts w:cs="Verdana"/>
                <w:sz w:val="16"/>
                <w:szCs w:val="16"/>
              </w:rPr>
              <w:t xml:space="preserve">Inschrijver zorgt ervoor dat in te zetten personeel deskundig is met het instellen van de te leveren </w:t>
            </w:r>
            <w:r w:rsidR="00B54FB0">
              <w:rPr>
                <w:rFonts w:cs="Verdana"/>
                <w:sz w:val="16"/>
                <w:szCs w:val="16"/>
              </w:rPr>
              <w:t>hulpmiddelen</w:t>
            </w:r>
            <w:r w:rsidRPr="00406115">
              <w:rPr>
                <w:rFonts w:cs="Verdana"/>
                <w:sz w:val="16"/>
                <w:szCs w:val="16"/>
              </w:rPr>
              <w:t xml:space="preserve"> en het geven van instructies over het gebruik daarvan. UWV verwacht dat het personeel te allen tijde bekwaam en geschoold is en minimaal 1 jaar ervaring heeft</w:t>
            </w:r>
            <w:r w:rsidR="00C05A02">
              <w:rPr>
                <w:rFonts w:cs="Verdana"/>
                <w:sz w:val="16"/>
                <w:szCs w:val="16"/>
              </w:rPr>
              <w:t xml:space="preserve"> </w:t>
            </w:r>
            <w:r w:rsidRPr="00406115">
              <w:rPr>
                <w:rFonts w:cs="Verdana"/>
                <w:sz w:val="16"/>
                <w:szCs w:val="16"/>
              </w:rPr>
              <w:t xml:space="preserve">met de </w:t>
            </w:r>
            <w:r w:rsidR="00BF4128">
              <w:rPr>
                <w:rFonts w:cs="Verdana"/>
                <w:sz w:val="16"/>
                <w:szCs w:val="16"/>
              </w:rPr>
              <w:t xml:space="preserve">te leveren </w:t>
            </w:r>
            <w:r w:rsidR="00B54FB0">
              <w:rPr>
                <w:rFonts w:cs="Verdana"/>
                <w:sz w:val="16"/>
                <w:szCs w:val="16"/>
              </w:rPr>
              <w:t>hulpmiddelen</w:t>
            </w:r>
            <w:r w:rsidRPr="004D769B">
              <w:rPr>
                <w:rFonts w:cs="Verdana"/>
                <w:sz w:val="16"/>
                <w:szCs w:val="16"/>
              </w:rPr>
              <w:t xml:space="preserve">. </w:t>
            </w:r>
            <w:r w:rsidR="00C05A02" w:rsidRPr="004D769B">
              <w:rPr>
                <w:rFonts w:cs="Verdana"/>
                <w:sz w:val="16"/>
                <w:szCs w:val="16"/>
              </w:rPr>
              <w:t xml:space="preserve">Nieuw personeel voert </w:t>
            </w:r>
            <w:r w:rsidR="00BF4128">
              <w:rPr>
                <w:rFonts w:cs="Verdana"/>
                <w:sz w:val="16"/>
                <w:szCs w:val="16"/>
              </w:rPr>
              <w:t>installatie en</w:t>
            </w:r>
            <w:r w:rsidR="00C05A02">
              <w:rPr>
                <w:rFonts w:cs="Verdana"/>
                <w:sz w:val="16"/>
                <w:szCs w:val="16"/>
              </w:rPr>
              <w:t xml:space="preserve"> instructie aan de Klant alleen uit onder begeleiding van een collega met minimaal 1 jaar ervaring.</w:t>
            </w:r>
            <w:r w:rsidR="00F024CF">
              <w:rPr>
                <w:rFonts w:cs="Verdana"/>
                <w:sz w:val="16"/>
                <w:szCs w:val="16"/>
              </w:rPr>
              <w:t xml:space="preserve"> </w:t>
            </w:r>
          </w:p>
        </w:tc>
        <w:tc>
          <w:tcPr>
            <w:tcW w:w="875" w:type="dxa"/>
            <w:shd w:val="pct5" w:color="auto" w:fill="auto"/>
          </w:tcPr>
          <w:p w14:paraId="2A0F96C6" w14:textId="77777777" w:rsidR="00A8380E" w:rsidRPr="0014741C" w:rsidRDefault="00A8380E" w:rsidP="00830892">
            <w:pPr>
              <w:widowControl w:val="0"/>
              <w:spacing w:line="276" w:lineRule="auto"/>
              <w:rPr>
                <w:color w:val="1F497D" w:themeColor="text2"/>
                <w:sz w:val="16"/>
                <w:szCs w:val="16"/>
              </w:rPr>
            </w:pPr>
          </w:p>
        </w:tc>
      </w:tr>
      <w:tr w:rsidR="00A84CF8" w:rsidRPr="00165B55" w14:paraId="3B6D877F" w14:textId="77777777" w:rsidTr="004B3EA8">
        <w:trPr>
          <w:cantSplit/>
          <w:trHeight w:val="567"/>
        </w:trPr>
        <w:tc>
          <w:tcPr>
            <w:tcW w:w="271" w:type="dxa"/>
          </w:tcPr>
          <w:p w14:paraId="49BA3E8C" w14:textId="77777777" w:rsidR="00A84CF8" w:rsidRPr="00165B55" w:rsidRDefault="00A84CF8" w:rsidP="00390D96">
            <w:pPr>
              <w:keepNext/>
              <w:keepLines/>
              <w:spacing w:line="276" w:lineRule="auto"/>
              <w:rPr>
                <w:sz w:val="16"/>
                <w:szCs w:val="16"/>
              </w:rPr>
            </w:pPr>
          </w:p>
        </w:tc>
        <w:tc>
          <w:tcPr>
            <w:tcW w:w="9627" w:type="dxa"/>
            <w:gridSpan w:val="6"/>
            <w:shd w:val="clear" w:color="auto" w:fill="auto"/>
          </w:tcPr>
          <w:p w14:paraId="08FE5E13" w14:textId="77777777" w:rsidR="00A84CF8" w:rsidRPr="00165B55" w:rsidRDefault="00A84CF8" w:rsidP="00390D96">
            <w:pPr>
              <w:pStyle w:val="Invulling"/>
              <w:keepNext/>
              <w:keepLines/>
              <w:spacing w:line="276" w:lineRule="auto"/>
              <w:rPr>
                <w:sz w:val="16"/>
                <w:szCs w:val="16"/>
              </w:rPr>
            </w:pPr>
          </w:p>
        </w:tc>
        <w:tc>
          <w:tcPr>
            <w:tcW w:w="875" w:type="dxa"/>
            <w:shd w:val="clear" w:color="auto" w:fill="auto"/>
          </w:tcPr>
          <w:p w14:paraId="216BB0E2" w14:textId="77777777" w:rsidR="00A84CF8" w:rsidRPr="00165B55" w:rsidRDefault="00A84CF8" w:rsidP="00390D96">
            <w:pPr>
              <w:pStyle w:val="Invulling"/>
              <w:keepNext/>
              <w:keepLines/>
              <w:spacing w:line="276" w:lineRule="auto"/>
              <w:rPr>
                <w:sz w:val="16"/>
                <w:szCs w:val="16"/>
              </w:rPr>
            </w:pPr>
          </w:p>
        </w:tc>
      </w:tr>
      <w:tr w:rsidR="00A8380E" w14:paraId="72C800C5" w14:textId="77777777" w:rsidTr="000C0EE1">
        <w:trPr>
          <w:cantSplit/>
        </w:trPr>
        <w:tc>
          <w:tcPr>
            <w:tcW w:w="271" w:type="dxa"/>
          </w:tcPr>
          <w:p w14:paraId="2F0B9EDC" w14:textId="77777777" w:rsidR="00A8380E" w:rsidRDefault="00A8380E" w:rsidP="00830892">
            <w:pPr>
              <w:pStyle w:val="Rubriekskop"/>
              <w:keepNext/>
              <w:keepLines/>
              <w:spacing w:line="276" w:lineRule="auto"/>
            </w:pPr>
          </w:p>
        </w:tc>
        <w:tc>
          <w:tcPr>
            <w:tcW w:w="580" w:type="dxa"/>
            <w:gridSpan w:val="2"/>
            <w:shd w:val="clear" w:color="auto" w:fill="000000"/>
          </w:tcPr>
          <w:p w14:paraId="6BDA27E0" w14:textId="13F0E852" w:rsidR="00A8380E" w:rsidRPr="00370CDA" w:rsidRDefault="004832E5" w:rsidP="00830892">
            <w:pPr>
              <w:pStyle w:val="Rubriekskop"/>
              <w:keepNext/>
              <w:keepLines/>
              <w:spacing w:line="276" w:lineRule="auto"/>
            </w:pPr>
            <w:r>
              <w:t>G</w:t>
            </w:r>
          </w:p>
        </w:tc>
        <w:tc>
          <w:tcPr>
            <w:tcW w:w="2086" w:type="dxa"/>
            <w:shd w:val="solid" w:color="auto" w:fill="auto"/>
          </w:tcPr>
          <w:p w14:paraId="2B38A0EE" w14:textId="77777777" w:rsidR="00A8380E" w:rsidRDefault="00A8380E" w:rsidP="00830892">
            <w:pPr>
              <w:pStyle w:val="Rubriekskop"/>
              <w:keepNext/>
              <w:keepLines/>
              <w:spacing w:line="276" w:lineRule="auto"/>
              <w:jc w:val="center"/>
            </w:pPr>
          </w:p>
        </w:tc>
        <w:tc>
          <w:tcPr>
            <w:tcW w:w="33" w:type="dxa"/>
            <w:shd w:val="pct50" w:color="auto" w:fill="auto"/>
          </w:tcPr>
          <w:p w14:paraId="36829B4F" w14:textId="77777777" w:rsidR="00A8380E" w:rsidRDefault="00A8380E" w:rsidP="00830892">
            <w:pPr>
              <w:pStyle w:val="Rubriekskop"/>
              <w:keepNext/>
              <w:keepLines/>
              <w:spacing w:line="276" w:lineRule="auto"/>
            </w:pPr>
          </w:p>
        </w:tc>
        <w:tc>
          <w:tcPr>
            <w:tcW w:w="6928" w:type="dxa"/>
            <w:gridSpan w:val="2"/>
            <w:shd w:val="pct50" w:color="auto" w:fill="auto"/>
          </w:tcPr>
          <w:p w14:paraId="4B8CFF2A" w14:textId="77777777" w:rsidR="00A8380E" w:rsidRDefault="00A8380E" w:rsidP="00830892">
            <w:pPr>
              <w:pStyle w:val="Rubriekskop"/>
              <w:keepNext/>
              <w:keepLines/>
              <w:spacing w:line="276" w:lineRule="auto"/>
            </w:pPr>
            <w:r>
              <w:t>Duurzaamheid en milieuaspecten</w:t>
            </w:r>
          </w:p>
        </w:tc>
        <w:tc>
          <w:tcPr>
            <w:tcW w:w="875" w:type="dxa"/>
            <w:shd w:val="pct5" w:color="auto" w:fill="auto"/>
          </w:tcPr>
          <w:p w14:paraId="7B25C373" w14:textId="77777777" w:rsidR="00A8380E" w:rsidRDefault="00A8380E" w:rsidP="00830892">
            <w:pPr>
              <w:pStyle w:val="Rubriekskop"/>
              <w:keepNext/>
              <w:keepLines/>
              <w:spacing w:line="276" w:lineRule="auto"/>
            </w:pPr>
          </w:p>
        </w:tc>
      </w:tr>
      <w:tr w:rsidR="00A8380E" w:rsidRPr="0014741C" w14:paraId="68A11334" w14:textId="77777777" w:rsidTr="000C0EE1">
        <w:trPr>
          <w:cantSplit/>
        </w:trPr>
        <w:tc>
          <w:tcPr>
            <w:tcW w:w="271" w:type="dxa"/>
          </w:tcPr>
          <w:p w14:paraId="7DD27847" w14:textId="77777777" w:rsidR="00A8380E" w:rsidRPr="0014741C" w:rsidRDefault="00A8380E" w:rsidP="00830892">
            <w:pPr>
              <w:widowControl w:val="0"/>
              <w:spacing w:line="276" w:lineRule="auto"/>
              <w:rPr>
                <w:sz w:val="16"/>
                <w:szCs w:val="16"/>
              </w:rPr>
            </w:pPr>
          </w:p>
        </w:tc>
        <w:tc>
          <w:tcPr>
            <w:tcW w:w="580" w:type="dxa"/>
            <w:gridSpan w:val="2"/>
            <w:tcBorders>
              <w:bottom w:val="single" w:sz="2" w:space="0" w:color="808080"/>
            </w:tcBorders>
          </w:tcPr>
          <w:p w14:paraId="0E5D3F98" w14:textId="77777777" w:rsidR="00A8380E" w:rsidRPr="00AB5476" w:rsidRDefault="00A8380E" w:rsidP="00830892">
            <w:pPr>
              <w:widowControl w:val="0"/>
              <w:spacing w:line="276" w:lineRule="auto"/>
              <w:rPr>
                <w:b/>
                <w:sz w:val="16"/>
                <w:szCs w:val="16"/>
              </w:rPr>
            </w:pPr>
            <w:r w:rsidRPr="00AB5476">
              <w:rPr>
                <w:b/>
                <w:sz w:val="16"/>
                <w:szCs w:val="16"/>
              </w:rPr>
              <w:t>Nr</w:t>
            </w:r>
            <w:r>
              <w:rPr>
                <w:b/>
                <w:sz w:val="16"/>
                <w:szCs w:val="16"/>
              </w:rPr>
              <w:t>.</w:t>
            </w:r>
          </w:p>
        </w:tc>
        <w:tc>
          <w:tcPr>
            <w:tcW w:w="9047" w:type="dxa"/>
            <w:gridSpan w:val="4"/>
            <w:tcBorders>
              <w:bottom w:val="single" w:sz="2" w:space="0" w:color="808080"/>
            </w:tcBorders>
            <w:shd w:val="clear" w:color="auto" w:fill="F2F2F2" w:themeFill="background1" w:themeFillShade="F2"/>
          </w:tcPr>
          <w:p w14:paraId="2A5D712D" w14:textId="77777777" w:rsidR="00A8380E" w:rsidRPr="00AB5476" w:rsidRDefault="00A8380E" w:rsidP="000C0EE1">
            <w:pPr>
              <w:pStyle w:val="Invulling"/>
              <w:widowControl w:val="0"/>
              <w:spacing w:line="276" w:lineRule="auto"/>
              <w:ind w:left="57"/>
              <w:rPr>
                <w:b/>
                <w:sz w:val="16"/>
                <w:szCs w:val="16"/>
              </w:rPr>
            </w:pPr>
            <w:r w:rsidRPr="00AB5476">
              <w:rPr>
                <w:b/>
                <w:sz w:val="16"/>
                <w:szCs w:val="16"/>
              </w:rPr>
              <w:t>Eis</w:t>
            </w:r>
          </w:p>
        </w:tc>
        <w:tc>
          <w:tcPr>
            <w:tcW w:w="875" w:type="dxa"/>
            <w:shd w:val="pct5" w:color="auto" w:fill="auto"/>
          </w:tcPr>
          <w:p w14:paraId="5DCBA5B6" w14:textId="77777777" w:rsidR="00A8380E" w:rsidRPr="0014741C" w:rsidRDefault="00A8380E" w:rsidP="00830892">
            <w:pPr>
              <w:widowControl w:val="0"/>
              <w:spacing w:line="276" w:lineRule="auto"/>
              <w:rPr>
                <w:sz w:val="16"/>
                <w:szCs w:val="16"/>
              </w:rPr>
            </w:pPr>
          </w:p>
        </w:tc>
      </w:tr>
      <w:tr w:rsidR="00A8380E" w:rsidRPr="0014741C" w14:paraId="0A0C201E" w14:textId="77777777" w:rsidTr="000C0EE1">
        <w:trPr>
          <w:cantSplit/>
        </w:trPr>
        <w:tc>
          <w:tcPr>
            <w:tcW w:w="271" w:type="dxa"/>
          </w:tcPr>
          <w:p w14:paraId="6C62D4A4" w14:textId="77777777" w:rsidR="00A8380E" w:rsidRDefault="00A8380E" w:rsidP="00830892">
            <w:pPr>
              <w:widowControl w:val="0"/>
              <w:spacing w:line="276" w:lineRule="auto"/>
              <w:rPr>
                <w:sz w:val="16"/>
                <w:szCs w:val="16"/>
              </w:rPr>
            </w:pPr>
          </w:p>
        </w:tc>
        <w:tc>
          <w:tcPr>
            <w:tcW w:w="580" w:type="dxa"/>
            <w:gridSpan w:val="2"/>
            <w:tcBorders>
              <w:bottom w:val="single" w:sz="2" w:space="0" w:color="808080"/>
            </w:tcBorders>
          </w:tcPr>
          <w:p w14:paraId="268477F0" w14:textId="55BFCBAD" w:rsidR="00A8380E" w:rsidRPr="00C84DC7" w:rsidRDefault="00BA5CE2" w:rsidP="00830892">
            <w:pPr>
              <w:widowControl w:val="0"/>
              <w:spacing w:line="276" w:lineRule="auto"/>
              <w:rPr>
                <w:sz w:val="16"/>
                <w:szCs w:val="16"/>
              </w:rPr>
            </w:pPr>
            <w:r>
              <w:rPr>
                <w:sz w:val="16"/>
                <w:szCs w:val="16"/>
              </w:rPr>
              <w:t>2</w:t>
            </w:r>
            <w:r w:rsidR="004832E5">
              <w:rPr>
                <w:sz w:val="16"/>
                <w:szCs w:val="16"/>
              </w:rPr>
              <w:t>6</w:t>
            </w:r>
          </w:p>
        </w:tc>
        <w:tc>
          <w:tcPr>
            <w:tcW w:w="9047" w:type="dxa"/>
            <w:gridSpan w:val="4"/>
            <w:tcBorders>
              <w:bottom w:val="single" w:sz="2" w:space="0" w:color="808080"/>
            </w:tcBorders>
            <w:shd w:val="clear" w:color="auto" w:fill="F2F2F2" w:themeFill="background1" w:themeFillShade="F2"/>
          </w:tcPr>
          <w:p w14:paraId="42F9FC71" w14:textId="3C968A8A" w:rsidR="00A8380E" w:rsidRPr="00993C40" w:rsidRDefault="00A8380E" w:rsidP="000C0EE1">
            <w:pPr>
              <w:pStyle w:val="Invulling"/>
              <w:widowControl w:val="0"/>
              <w:spacing w:line="276" w:lineRule="auto"/>
              <w:ind w:left="57"/>
              <w:contextualSpacing/>
              <w:rPr>
                <w:rFonts w:cs="Verdana"/>
                <w:sz w:val="16"/>
                <w:szCs w:val="16"/>
              </w:rPr>
            </w:pPr>
            <w:r>
              <w:rPr>
                <w:rFonts w:cs="Verdana"/>
                <w:sz w:val="16"/>
                <w:szCs w:val="16"/>
              </w:rPr>
              <w:t xml:space="preserve">Inschrijver zorgt dat </w:t>
            </w:r>
            <w:r w:rsidR="006E3A1B">
              <w:rPr>
                <w:rFonts w:cs="Verdana"/>
                <w:sz w:val="16"/>
                <w:szCs w:val="16"/>
              </w:rPr>
              <w:t>ingenomen</w:t>
            </w:r>
            <w:r>
              <w:rPr>
                <w:rFonts w:cs="Verdana"/>
                <w:sz w:val="16"/>
                <w:szCs w:val="16"/>
              </w:rPr>
              <w:t xml:space="preserve"> </w:t>
            </w:r>
            <w:r w:rsidR="00370245">
              <w:rPr>
                <w:rFonts w:cs="Verdana"/>
                <w:sz w:val="16"/>
                <w:szCs w:val="16"/>
              </w:rPr>
              <w:t>hulpmiddelen</w:t>
            </w:r>
            <w:r w:rsidR="00C74FEE">
              <w:rPr>
                <w:rFonts w:cs="Verdana"/>
                <w:sz w:val="16"/>
                <w:szCs w:val="16"/>
              </w:rPr>
              <w:t xml:space="preserve"> zoveel als mogelijk worden hergebruikt. Als dat niet meer mogelijk is zorgt Inschrijver voor milieuvriendelijke afvoer en verwerking ervan, </w:t>
            </w:r>
            <w:r w:rsidR="00C74FEE" w:rsidRPr="00771F27">
              <w:rPr>
                <w:rFonts w:cs="Verdana"/>
                <w:sz w:val="16"/>
                <w:szCs w:val="16"/>
              </w:rPr>
              <w:t>zodanig dat hiermee aan alle relevant</w:t>
            </w:r>
            <w:r w:rsidR="00C74FEE">
              <w:rPr>
                <w:rFonts w:cs="Verdana"/>
                <w:sz w:val="16"/>
                <w:szCs w:val="16"/>
              </w:rPr>
              <w:t xml:space="preserve">e wettelijke eisen wordt voldaan. </w:t>
            </w:r>
          </w:p>
        </w:tc>
        <w:tc>
          <w:tcPr>
            <w:tcW w:w="875" w:type="dxa"/>
            <w:shd w:val="pct5" w:color="auto" w:fill="auto"/>
          </w:tcPr>
          <w:p w14:paraId="0B56551E" w14:textId="77777777" w:rsidR="00A8380E" w:rsidRDefault="00A8380E" w:rsidP="00830892">
            <w:pPr>
              <w:widowControl w:val="0"/>
              <w:spacing w:line="276" w:lineRule="auto"/>
              <w:rPr>
                <w:sz w:val="16"/>
                <w:szCs w:val="16"/>
              </w:rPr>
            </w:pPr>
          </w:p>
        </w:tc>
      </w:tr>
      <w:tr w:rsidR="00A8380E" w:rsidRPr="0014741C" w14:paraId="69780392" w14:textId="77777777" w:rsidTr="000C0EE1">
        <w:trPr>
          <w:cantSplit/>
          <w:trHeight w:val="500"/>
        </w:trPr>
        <w:tc>
          <w:tcPr>
            <w:tcW w:w="271" w:type="dxa"/>
          </w:tcPr>
          <w:p w14:paraId="148A00D3" w14:textId="77777777" w:rsidR="00A8380E" w:rsidRDefault="00A8380E" w:rsidP="00830892">
            <w:pPr>
              <w:widowControl w:val="0"/>
              <w:spacing w:line="276" w:lineRule="auto"/>
              <w:rPr>
                <w:sz w:val="16"/>
                <w:szCs w:val="16"/>
              </w:rPr>
            </w:pPr>
          </w:p>
        </w:tc>
        <w:tc>
          <w:tcPr>
            <w:tcW w:w="580" w:type="dxa"/>
            <w:gridSpan w:val="2"/>
            <w:tcBorders>
              <w:top w:val="single" w:sz="2" w:space="0" w:color="808080"/>
              <w:bottom w:val="single" w:sz="4" w:space="0" w:color="808080" w:themeColor="background1" w:themeShade="80"/>
            </w:tcBorders>
          </w:tcPr>
          <w:p w14:paraId="0D4E65D6" w14:textId="2ABDE527" w:rsidR="00A8380E" w:rsidRPr="00C84DC7" w:rsidRDefault="004832E5" w:rsidP="003133B2">
            <w:pPr>
              <w:widowControl w:val="0"/>
              <w:spacing w:line="276" w:lineRule="auto"/>
              <w:rPr>
                <w:sz w:val="16"/>
                <w:szCs w:val="16"/>
              </w:rPr>
            </w:pPr>
            <w:r>
              <w:rPr>
                <w:sz w:val="16"/>
                <w:szCs w:val="16"/>
              </w:rPr>
              <w:t>27</w:t>
            </w:r>
          </w:p>
        </w:tc>
        <w:tc>
          <w:tcPr>
            <w:tcW w:w="9047" w:type="dxa"/>
            <w:gridSpan w:val="4"/>
            <w:tcBorders>
              <w:top w:val="single" w:sz="2" w:space="0" w:color="808080"/>
              <w:bottom w:val="single" w:sz="4" w:space="0" w:color="808080" w:themeColor="background1" w:themeShade="80"/>
            </w:tcBorders>
            <w:shd w:val="clear" w:color="auto" w:fill="F2F2F2" w:themeFill="background1" w:themeFillShade="F2"/>
          </w:tcPr>
          <w:p w14:paraId="0C2ABC87" w14:textId="2443B0DB" w:rsidR="00A8380E" w:rsidRPr="000C0EE1" w:rsidRDefault="00A8380E" w:rsidP="000C0EE1">
            <w:pPr>
              <w:pStyle w:val="Invulling"/>
              <w:widowControl w:val="0"/>
              <w:spacing w:line="276" w:lineRule="auto"/>
              <w:ind w:left="57"/>
              <w:rPr>
                <w:rFonts w:cs="Verdana"/>
                <w:sz w:val="16"/>
                <w:szCs w:val="16"/>
              </w:rPr>
            </w:pPr>
            <w:r w:rsidRPr="00771F27">
              <w:rPr>
                <w:rFonts w:cs="Verdana"/>
                <w:sz w:val="16"/>
                <w:szCs w:val="16"/>
              </w:rPr>
              <w:t xml:space="preserve">Inschrijver garandeert dat hij </w:t>
            </w:r>
            <w:r w:rsidR="00C74FEE">
              <w:rPr>
                <w:rFonts w:cs="Verdana"/>
                <w:sz w:val="16"/>
                <w:szCs w:val="16"/>
              </w:rPr>
              <w:t xml:space="preserve">na levering van het hulpmiddel </w:t>
            </w:r>
            <w:r w:rsidRPr="00771F27">
              <w:rPr>
                <w:rFonts w:cs="Verdana"/>
                <w:sz w:val="16"/>
                <w:szCs w:val="16"/>
              </w:rPr>
              <w:t xml:space="preserve">zorgdraagt voor het kosteloos </w:t>
            </w:r>
            <w:r w:rsidR="00E71878">
              <w:rPr>
                <w:rFonts w:cs="Verdana"/>
                <w:sz w:val="16"/>
                <w:szCs w:val="16"/>
              </w:rPr>
              <w:t>meenemen</w:t>
            </w:r>
            <w:r w:rsidRPr="00771F27">
              <w:rPr>
                <w:rFonts w:cs="Verdana"/>
                <w:sz w:val="16"/>
                <w:szCs w:val="16"/>
              </w:rPr>
              <w:t xml:space="preserve"> </w:t>
            </w:r>
            <w:r w:rsidR="007A4782">
              <w:rPr>
                <w:rFonts w:cs="Verdana"/>
                <w:sz w:val="16"/>
                <w:szCs w:val="16"/>
              </w:rPr>
              <w:t>van verpakkingen</w:t>
            </w:r>
            <w:r w:rsidRPr="00771F27">
              <w:rPr>
                <w:rFonts w:cs="Verdana"/>
                <w:sz w:val="16"/>
                <w:szCs w:val="16"/>
              </w:rPr>
              <w:t xml:space="preserve">. Inschrijver zorgt </w:t>
            </w:r>
            <w:r>
              <w:rPr>
                <w:rFonts w:cs="Verdana"/>
                <w:sz w:val="16"/>
                <w:szCs w:val="16"/>
              </w:rPr>
              <w:t>voor milieuvriendelijke afvoer</w:t>
            </w:r>
            <w:r w:rsidR="000C0EE1">
              <w:rPr>
                <w:rFonts w:cs="Verdana"/>
                <w:sz w:val="16"/>
                <w:szCs w:val="16"/>
              </w:rPr>
              <w:t>.</w:t>
            </w:r>
            <w:r w:rsidR="000C0EE1">
              <w:tab/>
            </w:r>
          </w:p>
        </w:tc>
        <w:tc>
          <w:tcPr>
            <w:tcW w:w="875" w:type="dxa"/>
            <w:shd w:val="pct5" w:color="auto" w:fill="auto"/>
          </w:tcPr>
          <w:p w14:paraId="50EB2F07" w14:textId="77777777" w:rsidR="00A8380E" w:rsidRDefault="00A8380E" w:rsidP="00830892">
            <w:pPr>
              <w:widowControl w:val="0"/>
              <w:spacing w:line="276" w:lineRule="auto"/>
              <w:rPr>
                <w:sz w:val="16"/>
                <w:szCs w:val="16"/>
              </w:rPr>
            </w:pPr>
          </w:p>
        </w:tc>
      </w:tr>
      <w:tr w:rsidR="006B271A" w:rsidRPr="00165B55" w14:paraId="67E33BB4" w14:textId="77777777" w:rsidTr="004B3EA8">
        <w:trPr>
          <w:cantSplit/>
          <w:trHeight w:val="567"/>
        </w:trPr>
        <w:tc>
          <w:tcPr>
            <w:tcW w:w="271" w:type="dxa"/>
          </w:tcPr>
          <w:p w14:paraId="03959C28" w14:textId="77777777" w:rsidR="006B271A" w:rsidRPr="00165B55" w:rsidRDefault="006B271A" w:rsidP="004908BC">
            <w:pPr>
              <w:keepNext/>
              <w:keepLines/>
              <w:spacing w:line="276" w:lineRule="auto"/>
              <w:rPr>
                <w:sz w:val="16"/>
                <w:szCs w:val="16"/>
              </w:rPr>
            </w:pPr>
          </w:p>
        </w:tc>
        <w:tc>
          <w:tcPr>
            <w:tcW w:w="9627" w:type="dxa"/>
            <w:gridSpan w:val="6"/>
            <w:tcBorders>
              <w:top w:val="single" w:sz="4" w:space="0" w:color="808080" w:themeColor="background1" w:themeShade="80"/>
            </w:tcBorders>
            <w:shd w:val="clear" w:color="auto" w:fill="auto"/>
          </w:tcPr>
          <w:p w14:paraId="1D94564B" w14:textId="77777777" w:rsidR="006B271A" w:rsidRPr="00165B55" w:rsidRDefault="006B271A" w:rsidP="004908BC">
            <w:pPr>
              <w:pStyle w:val="Invulling"/>
              <w:keepNext/>
              <w:keepLines/>
              <w:spacing w:line="276" w:lineRule="auto"/>
              <w:rPr>
                <w:sz w:val="16"/>
                <w:szCs w:val="16"/>
              </w:rPr>
            </w:pPr>
          </w:p>
        </w:tc>
        <w:tc>
          <w:tcPr>
            <w:tcW w:w="875" w:type="dxa"/>
            <w:shd w:val="clear" w:color="auto" w:fill="auto"/>
          </w:tcPr>
          <w:p w14:paraId="5EBF31B8" w14:textId="77777777" w:rsidR="006B271A" w:rsidRPr="00165B55" w:rsidRDefault="006B271A" w:rsidP="004908BC">
            <w:pPr>
              <w:pStyle w:val="Invulling"/>
              <w:keepNext/>
              <w:keepLines/>
              <w:spacing w:line="276" w:lineRule="auto"/>
              <w:rPr>
                <w:sz w:val="16"/>
                <w:szCs w:val="16"/>
              </w:rPr>
            </w:pPr>
          </w:p>
        </w:tc>
      </w:tr>
    </w:tbl>
    <w:p w14:paraId="0D99EBC2" w14:textId="03EECC36" w:rsidR="00B7531E" w:rsidRDefault="00B7531E" w:rsidP="00830892">
      <w:pPr>
        <w:spacing w:before="0" w:line="276" w:lineRule="auto"/>
      </w:pPr>
    </w:p>
    <w:p w14:paraId="0B90188C" w14:textId="77777777" w:rsidR="000C0EE1" w:rsidRDefault="000C0EE1" w:rsidP="00830892">
      <w:pPr>
        <w:spacing w:before="0" w:line="276" w:lineRule="auto"/>
      </w:pPr>
    </w:p>
    <w:p w14:paraId="56212A9A" w14:textId="77777777" w:rsidR="000C0EE1" w:rsidRDefault="000C0EE1">
      <w:pPr>
        <w:spacing w:before="0" w:line="240" w:lineRule="auto"/>
      </w:pPr>
      <w:r>
        <w:br w:type="page"/>
      </w:r>
    </w:p>
    <w:tbl>
      <w:tblPr>
        <w:tblW w:w="10773" w:type="dxa"/>
        <w:tblInd w:w="142" w:type="dxa"/>
        <w:tblCellMar>
          <w:left w:w="0" w:type="dxa"/>
          <w:right w:w="0" w:type="dxa"/>
        </w:tblCellMar>
        <w:tblLook w:val="0000" w:firstRow="0" w:lastRow="0" w:firstColumn="0" w:lastColumn="0" w:noHBand="0" w:noVBand="0"/>
      </w:tblPr>
      <w:tblGrid>
        <w:gridCol w:w="271"/>
        <w:gridCol w:w="580"/>
        <w:gridCol w:w="2086"/>
        <w:gridCol w:w="33"/>
        <w:gridCol w:w="6928"/>
        <w:gridCol w:w="875"/>
      </w:tblGrid>
      <w:tr w:rsidR="000C0EE1" w:rsidRPr="00165B55" w14:paraId="42CED0DF" w14:textId="77777777" w:rsidTr="008C7945">
        <w:trPr>
          <w:cantSplit/>
          <w:trHeight w:val="567"/>
        </w:trPr>
        <w:tc>
          <w:tcPr>
            <w:tcW w:w="271" w:type="dxa"/>
          </w:tcPr>
          <w:p w14:paraId="4D758EF8" w14:textId="77777777" w:rsidR="000C0EE1" w:rsidRPr="00165B55" w:rsidRDefault="000C0EE1" w:rsidP="008C7945">
            <w:pPr>
              <w:keepNext/>
              <w:keepLines/>
              <w:spacing w:line="276" w:lineRule="auto"/>
              <w:rPr>
                <w:sz w:val="16"/>
                <w:szCs w:val="16"/>
              </w:rPr>
            </w:pPr>
          </w:p>
        </w:tc>
        <w:tc>
          <w:tcPr>
            <w:tcW w:w="9627" w:type="dxa"/>
            <w:gridSpan w:val="4"/>
            <w:tcBorders>
              <w:top w:val="single" w:sz="4" w:space="0" w:color="808080" w:themeColor="background1" w:themeShade="80"/>
            </w:tcBorders>
            <w:shd w:val="clear" w:color="auto" w:fill="auto"/>
          </w:tcPr>
          <w:p w14:paraId="31FA9F2E" w14:textId="77777777" w:rsidR="000C0EE1" w:rsidRPr="00165B55" w:rsidRDefault="000C0EE1" w:rsidP="008C7945">
            <w:pPr>
              <w:pStyle w:val="Invulling"/>
              <w:keepNext/>
              <w:keepLines/>
              <w:spacing w:line="276" w:lineRule="auto"/>
              <w:rPr>
                <w:sz w:val="16"/>
                <w:szCs w:val="16"/>
              </w:rPr>
            </w:pPr>
          </w:p>
        </w:tc>
        <w:tc>
          <w:tcPr>
            <w:tcW w:w="875" w:type="dxa"/>
            <w:shd w:val="clear" w:color="auto" w:fill="auto"/>
          </w:tcPr>
          <w:p w14:paraId="76B96E71" w14:textId="77777777" w:rsidR="000C0EE1" w:rsidRPr="00165B55" w:rsidRDefault="000C0EE1" w:rsidP="008C7945">
            <w:pPr>
              <w:pStyle w:val="Invulling"/>
              <w:keepNext/>
              <w:keepLines/>
              <w:spacing w:line="276" w:lineRule="auto"/>
              <w:rPr>
                <w:sz w:val="16"/>
                <w:szCs w:val="16"/>
              </w:rPr>
            </w:pPr>
          </w:p>
        </w:tc>
      </w:tr>
      <w:tr w:rsidR="000C0EE1" w14:paraId="4A54ED7E" w14:textId="77777777" w:rsidTr="008C7945">
        <w:trPr>
          <w:cantSplit/>
        </w:trPr>
        <w:tc>
          <w:tcPr>
            <w:tcW w:w="271" w:type="dxa"/>
          </w:tcPr>
          <w:p w14:paraId="2F39B9A1" w14:textId="77777777" w:rsidR="000C0EE1" w:rsidRDefault="000C0EE1" w:rsidP="008C7945">
            <w:pPr>
              <w:pStyle w:val="Rubriekskop"/>
              <w:keepNext/>
              <w:keepLines/>
              <w:spacing w:line="276" w:lineRule="auto"/>
            </w:pPr>
          </w:p>
        </w:tc>
        <w:tc>
          <w:tcPr>
            <w:tcW w:w="580" w:type="dxa"/>
            <w:shd w:val="clear" w:color="auto" w:fill="000000"/>
          </w:tcPr>
          <w:p w14:paraId="549326DC" w14:textId="77777777" w:rsidR="000C0EE1" w:rsidRPr="00370CDA" w:rsidRDefault="000C0EE1" w:rsidP="008C7945">
            <w:pPr>
              <w:pStyle w:val="Rubriekskop"/>
              <w:keepNext/>
              <w:keepLines/>
              <w:spacing w:line="276" w:lineRule="auto"/>
            </w:pPr>
            <w:r>
              <w:t>H</w:t>
            </w:r>
          </w:p>
        </w:tc>
        <w:tc>
          <w:tcPr>
            <w:tcW w:w="2086" w:type="dxa"/>
            <w:shd w:val="solid" w:color="auto" w:fill="auto"/>
          </w:tcPr>
          <w:p w14:paraId="2C46A9CE" w14:textId="77777777" w:rsidR="000C0EE1" w:rsidRDefault="000C0EE1" w:rsidP="008C7945">
            <w:pPr>
              <w:pStyle w:val="Rubriekskop"/>
              <w:keepNext/>
              <w:keepLines/>
              <w:spacing w:line="276" w:lineRule="auto"/>
              <w:jc w:val="center"/>
            </w:pPr>
          </w:p>
        </w:tc>
        <w:tc>
          <w:tcPr>
            <w:tcW w:w="33" w:type="dxa"/>
            <w:shd w:val="pct50" w:color="auto" w:fill="auto"/>
          </w:tcPr>
          <w:p w14:paraId="2DECFC2F" w14:textId="77777777" w:rsidR="000C0EE1" w:rsidRDefault="000C0EE1" w:rsidP="008C7945">
            <w:pPr>
              <w:pStyle w:val="Rubriekskop"/>
              <w:keepNext/>
              <w:keepLines/>
              <w:spacing w:line="276" w:lineRule="auto"/>
            </w:pPr>
          </w:p>
        </w:tc>
        <w:tc>
          <w:tcPr>
            <w:tcW w:w="6928" w:type="dxa"/>
            <w:shd w:val="pct50" w:color="auto" w:fill="auto"/>
          </w:tcPr>
          <w:p w14:paraId="77936153" w14:textId="77777777" w:rsidR="000C0EE1" w:rsidRDefault="000C0EE1" w:rsidP="008C7945">
            <w:pPr>
              <w:pStyle w:val="Rubriekskop"/>
              <w:keepNext/>
              <w:keepLines/>
              <w:spacing w:line="276" w:lineRule="auto"/>
            </w:pPr>
            <w:r>
              <w:t>Implementatieplan</w:t>
            </w:r>
          </w:p>
        </w:tc>
        <w:tc>
          <w:tcPr>
            <w:tcW w:w="875" w:type="dxa"/>
            <w:shd w:val="pct5" w:color="auto" w:fill="auto"/>
          </w:tcPr>
          <w:p w14:paraId="6C09AD94" w14:textId="77777777" w:rsidR="000C0EE1" w:rsidRDefault="000C0EE1" w:rsidP="008C7945">
            <w:pPr>
              <w:pStyle w:val="Rubriekskop"/>
              <w:keepNext/>
              <w:keepLines/>
              <w:spacing w:line="276" w:lineRule="auto"/>
            </w:pPr>
          </w:p>
        </w:tc>
      </w:tr>
      <w:tr w:rsidR="000C0EE1" w:rsidRPr="0014741C" w14:paraId="329183C7" w14:textId="77777777" w:rsidTr="008C7945">
        <w:trPr>
          <w:cantSplit/>
        </w:trPr>
        <w:tc>
          <w:tcPr>
            <w:tcW w:w="271" w:type="dxa"/>
          </w:tcPr>
          <w:p w14:paraId="3727D5D0" w14:textId="77777777" w:rsidR="000C0EE1" w:rsidRPr="0014741C" w:rsidRDefault="000C0EE1" w:rsidP="008C7945">
            <w:pPr>
              <w:widowControl w:val="0"/>
              <w:spacing w:line="276" w:lineRule="auto"/>
              <w:rPr>
                <w:sz w:val="16"/>
                <w:szCs w:val="16"/>
              </w:rPr>
            </w:pPr>
          </w:p>
        </w:tc>
        <w:tc>
          <w:tcPr>
            <w:tcW w:w="580" w:type="dxa"/>
            <w:tcBorders>
              <w:bottom w:val="single" w:sz="2" w:space="0" w:color="808080"/>
            </w:tcBorders>
          </w:tcPr>
          <w:p w14:paraId="0E425AA4" w14:textId="77777777" w:rsidR="000C0EE1" w:rsidRPr="00AB5476" w:rsidRDefault="000C0EE1" w:rsidP="008C7945">
            <w:pPr>
              <w:widowControl w:val="0"/>
              <w:spacing w:line="276" w:lineRule="auto"/>
              <w:rPr>
                <w:b/>
                <w:sz w:val="16"/>
                <w:szCs w:val="16"/>
              </w:rPr>
            </w:pPr>
            <w:r w:rsidRPr="00AB5476">
              <w:rPr>
                <w:b/>
                <w:sz w:val="16"/>
                <w:szCs w:val="16"/>
              </w:rPr>
              <w:t>Nr</w:t>
            </w:r>
            <w:r>
              <w:rPr>
                <w:b/>
                <w:sz w:val="16"/>
                <w:szCs w:val="16"/>
              </w:rPr>
              <w:t>.</w:t>
            </w:r>
          </w:p>
        </w:tc>
        <w:tc>
          <w:tcPr>
            <w:tcW w:w="9047" w:type="dxa"/>
            <w:gridSpan w:val="3"/>
            <w:tcBorders>
              <w:bottom w:val="single" w:sz="2" w:space="0" w:color="808080"/>
            </w:tcBorders>
            <w:shd w:val="clear" w:color="auto" w:fill="F2F2F2" w:themeFill="background1" w:themeFillShade="F2"/>
          </w:tcPr>
          <w:p w14:paraId="229C0365" w14:textId="77777777" w:rsidR="000C0EE1" w:rsidRPr="000C0EE1" w:rsidRDefault="000C0EE1" w:rsidP="008C7945">
            <w:pPr>
              <w:pStyle w:val="Invulling"/>
              <w:widowControl w:val="0"/>
              <w:spacing w:line="276" w:lineRule="auto"/>
              <w:ind w:left="57"/>
              <w:rPr>
                <w:b/>
                <w:sz w:val="16"/>
                <w:szCs w:val="16"/>
              </w:rPr>
            </w:pPr>
            <w:r w:rsidRPr="00AB5476">
              <w:rPr>
                <w:b/>
                <w:sz w:val="16"/>
                <w:szCs w:val="16"/>
              </w:rPr>
              <w:t>Eis</w:t>
            </w:r>
          </w:p>
        </w:tc>
        <w:tc>
          <w:tcPr>
            <w:tcW w:w="875" w:type="dxa"/>
            <w:shd w:val="pct5" w:color="auto" w:fill="auto"/>
          </w:tcPr>
          <w:p w14:paraId="563B0DE9" w14:textId="77777777" w:rsidR="000C0EE1" w:rsidRPr="0014741C" w:rsidRDefault="000C0EE1" w:rsidP="008C7945">
            <w:pPr>
              <w:widowControl w:val="0"/>
              <w:spacing w:line="276" w:lineRule="auto"/>
              <w:rPr>
                <w:sz w:val="16"/>
                <w:szCs w:val="16"/>
              </w:rPr>
            </w:pPr>
          </w:p>
        </w:tc>
      </w:tr>
      <w:tr w:rsidR="000C0EE1" w:rsidRPr="0014741C" w14:paraId="231D5229" w14:textId="77777777" w:rsidTr="008C7945">
        <w:trPr>
          <w:cantSplit/>
        </w:trPr>
        <w:tc>
          <w:tcPr>
            <w:tcW w:w="271" w:type="dxa"/>
          </w:tcPr>
          <w:p w14:paraId="137944DC" w14:textId="77777777" w:rsidR="000C0EE1" w:rsidRDefault="000C0EE1" w:rsidP="008C7945">
            <w:pPr>
              <w:widowControl w:val="0"/>
              <w:spacing w:line="276" w:lineRule="auto"/>
              <w:rPr>
                <w:sz w:val="16"/>
                <w:szCs w:val="16"/>
              </w:rPr>
            </w:pPr>
          </w:p>
        </w:tc>
        <w:tc>
          <w:tcPr>
            <w:tcW w:w="580" w:type="dxa"/>
            <w:tcBorders>
              <w:bottom w:val="single" w:sz="2" w:space="0" w:color="808080"/>
            </w:tcBorders>
          </w:tcPr>
          <w:p w14:paraId="2E535E0D" w14:textId="77777777" w:rsidR="000C0EE1" w:rsidRPr="00C84DC7" w:rsidRDefault="000C0EE1" w:rsidP="008C7945">
            <w:pPr>
              <w:widowControl w:val="0"/>
              <w:spacing w:line="276" w:lineRule="auto"/>
              <w:rPr>
                <w:sz w:val="16"/>
                <w:szCs w:val="16"/>
              </w:rPr>
            </w:pPr>
            <w:r>
              <w:rPr>
                <w:sz w:val="16"/>
                <w:szCs w:val="16"/>
              </w:rPr>
              <w:t>28</w:t>
            </w:r>
          </w:p>
        </w:tc>
        <w:tc>
          <w:tcPr>
            <w:tcW w:w="9047" w:type="dxa"/>
            <w:gridSpan w:val="3"/>
            <w:tcBorders>
              <w:bottom w:val="single" w:sz="2" w:space="0" w:color="808080"/>
            </w:tcBorders>
            <w:shd w:val="clear" w:color="auto" w:fill="F2F2F2" w:themeFill="background1" w:themeFillShade="F2"/>
          </w:tcPr>
          <w:p w14:paraId="4F4BE00E" w14:textId="77777777" w:rsidR="000C0EE1" w:rsidRPr="003A3D80" w:rsidRDefault="000C0EE1" w:rsidP="008C7945">
            <w:pPr>
              <w:pStyle w:val="Invulling"/>
              <w:widowControl w:val="0"/>
              <w:spacing w:line="276" w:lineRule="auto"/>
              <w:ind w:left="57"/>
              <w:rPr>
                <w:rFonts w:cs="Verdana"/>
                <w:sz w:val="16"/>
                <w:szCs w:val="16"/>
              </w:rPr>
            </w:pPr>
            <w:r w:rsidRPr="003A3D80">
              <w:rPr>
                <w:rFonts w:cs="Verdana"/>
                <w:sz w:val="16"/>
                <w:szCs w:val="16"/>
              </w:rPr>
              <w:t>Inschrijver stelt na definitieve gunning van de opdracht</w:t>
            </w:r>
            <w:r>
              <w:rPr>
                <w:rFonts w:cs="Verdana"/>
                <w:sz w:val="16"/>
                <w:szCs w:val="16"/>
              </w:rPr>
              <w:t xml:space="preserve"> en voor de ingangsdatum van de Raamovereenkomst,</w:t>
            </w:r>
            <w:r w:rsidRPr="003A3D80">
              <w:rPr>
                <w:rFonts w:cs="Verdana"/>
                <w:sz w:val="16"/>
                <w:szCs w:val="16"/>
              </w:rPr>
              <w:t xml:space="preserve"> in overleg met UWV</w:t>
            </w:r>
            <w:r>
              <w:rPr>
                <w:rFonts w:cs="Verdana"/>
                <w:sz w:val="16"/>
                <w:szCs w:val="16"/>
              </w:rPr>
              <w:t>,</w:t>
            </w:r>
            <w:r w:rsidRPr="003A3D80">
              <w:rPr>
                <w:rFonts w:cs="Verdana"/>
                <w:sz w:val="16"/>
                <w:szCs w:val="16"/>
              </w:rPr>
              <w:t xml:space="preserve"> een implementatie</w:t>
            </w:r>
            <w:r>
              <w:rPr>
                <w:rFonts w:cs="Verdana"/>
                <w:sz w:val="16"/>
                <w:szCs w:val="16"/>
              </w:rPr>
              <w:t>-</w:t>
            </w:r>
            <w:r w:rsidRPr="003A3D80">
              <w:rPr>
                <w:rFonts w:cs="Verdana"/>
                <w:sz w:val="16"/>
                <w:szCs w:val="16"/>
              </w:rPr>
              <w:t xml:space="preserve"> en een communicatieplan op. Hierin is in ieder geval het volgende opgenomen:</w:t>
            </w:r>
          </w:p>
          <w:p w14:paraId="2CDF4FEE" w14:textId="77777777" w:rsidR="000C0EE1" w:rsidRDefault="000C0EE1" w:rsidP="000C0EE1">
            <w:pPr>
              <w:pStyle w:val="Geenafstand"/>
              <w:numPr>
                <w:ilvl w:val="0"/>
                <w:numId w:val="24"/>
              </w:numPr>
              <w:spacing w:line="276" w:lineRule="auto"/>
              <w:rPr>
                <w:rFonts w:ascii="Verdana" w:eastAsia="Times New Roman" w:hAnsi="Verdana" w:cs="Verdana"/>
                <w:noProof/>
                <w:sz w:val="16"/>
                <w:szCs w:val="16"/>
                <w:lang w:eastAsia="nl-NL"/>
              </w:rPr>
            </w:pPr>
            <w:r w:rsidRPr="003A3D80">
              <w:rPr>
                <w:rFonts w:ascii="Verdana" w:eastAsia="Times New Roman" w:hAnsi="Verdana" w:cs="Verdana"/>
                <w:noProof/>
                <w:sz w:val="16"/>
                <w:szCs w:val="16"/>
                <w:lang w:eastAsia="nl-NL"/>
              </w:rPr>
              <w:t xml:space="preserve">Activiteiten en </w:t>
            </w:r>
            <w:r>
              <w:rPr>
                <w:rFonts w:ascii="Verdana" w:eastAsia="Times New Roman" w:hAnsi="Verdana" w:cs="Verdana"/>
                <w:noProof/>
                <w:sz w:val="16"/>
                <w:szCs w:val="16"/>
                <w:lang w:eastAsia="nl-NL"/>
              </w:rPr>
              <w:t>resultaat</w:t>
            </w:r>
            <w:r w:rsidRPr="003A3D80">
              <w:rPr>
                <w:rFonts w:ascii="Verdana" w:eastAsia="Times New Roman" w:hAnsi="Verdana" w:cs="Verdana"/>
                <w:noProof/>
                <w:sz w:val="16"/>
                <w:szCs w:val="16"/>
                <w:lang w:eastAsia="nl-NL"/>
              </w:rPr>
              <w:t>planning van de implementatie en communicatie;</w:t>
            </w:r>
          </w:p>
          <w:p w14:paraId="0E0A24F2" w14:textId="77777777" w:rsidR="000C0EE1" w:rsidRPr="003A3D80" w:rsidRDefault="000C0EE1" w:rsidP="000C0EE1">
            <w:pPr>
              <w:pStyle w:val="Geenafstand"/>
              <w:numPr>
                <w:ilvl w:val="0"/>
                <w:numId w:val="24"/>
              </w:numPr>
              <w:spacing w:line="276" w:lineRule="auto"/>
              <w:rPr>
                <w:rFonts w:ascii="Verdana" w:eastAsia="Times New Roman" w:hAnsi="Verdana" w:cs="Verdana"/>
                <w:noProof/>
                <w:sz w:val="16"/>
                <w:szCs w:val="16"/>
                <w:lang w:eastAsia="nl-NL"/>
              </w:rPr>
            </w:pPr>
            <w:r>
              <w:rPr>
                <w:rFonts w:ascii="Verdana" w:eastAsia="Times New Roman" w:hAnsi="Verdana" w:cs="Verdana"/>
                <w:noProof/>
                <w:sz w:val="16"/>
                <w:szCs w:val="16"/>
                <w:lang w:eastAsia="nl-NL"/>
              </w:rPr>
              <w:t>Aanspreekpunt voor UWV;</w:t>
            </w:r>
          </w:p>
          <w:p w14:paraId="36381655" w14:textId="77777777" w:rsidR="000C0EE1" w:rsidRPr="00627718" w:rsidRDefault="000C0EE1" w:rsidP="000C0EE1">
            <w:pPr>
              <w:pStyle w:val="Geenafstand"/>
              <w:numPr>
                <w:ilvl w:val="0"/>
                <w:numId w:val="24"/>
              </w:numPr>
              <w:spacing w:line="276" w:lineRule="auto"/>
              <w:rPr>
                <w:rFonts w:ascii="Verdana" w:eastAsia="Times New Roman" w:hAnsi="Verdana" w:cs="Verdana"/>
                <w:noProof/>
                <w:sz w:val="16"/>
                <w:szCs w:val="16"/>
                <w:lang w:eastAsia="nl-NL"/>
              </w:rPr>
            </w:pPr>
            <w:r>
              <w:rPr>
                <w:rFonts w:ascii="Verdana" w:eastAsia="Times New Roman" w:hAnsi="Verdana" w:cs="Verdana"/>
                <w:noProof/>
                <w:sz w:val="16"/>
                <w:szCs w:val="16"/>
                <w:lang w:eastAsia="nl-NL"/>
              </w:rPr>
              <w:t>Aandachtspunten</w:t>
            </w:r>
            <w:r w:rsidRPr="003A3D80">
              <w:rPr>
                <w:rFonts w:ascii="Verdana" w:eastAsia="Times New Roman" w:hAnsi="Verdana" w:cs="Verdana"/>
                <w:noProof/>
                <w:sz w:val="16"/>
                <w:szCs w:val="16"/>
                <w:lang w:eastAsia="nl-NL"/>
              </w:rPr>
              <w:t xml:space="preserve"> voo</w:t>
            </w:r>
            <w:r>
              <w:rPr>
                <w:rFonts w:ascii="Verdana" w:eastAsia="Times New Roman" w:hAnsi="Verdana" w:cs="Verdana"/>
                <w:noProof/>
                <w:sz w:val="16"/>
                <w:szCs w:val="16"/>
                <w:lang w:eastAsia="nl-NL"/>
              </w:rPr>
              <w:t>r implementatie en communicatie.</w:t>
            </w:r>
          </w:p>
          <w:p w14:paraId="20BD7A1F" w14:textId="77777777" w:rsidR="000C0EE1" w:rsidRPr="00993C40" w:rsidRDefault="000C0EE1" w:rsidP="008C7945">
            <w:pPr>
              <w:pStyle w:val="Invulling"/>
              <w:widowControl w:val="0"/>
              <w:spacing w:line="276" w:lineRule="auto"/>
              <w:ind w:left="57"/>
              <w:contextualSpacing/>
              <w:rPr>
                <w:rFonts w:cs="Verdana"/>
                <w:sz w:val="16"/>
                <w:szCs w:val="16"/>
              </w:rPr>
            </w:pPr>
            <w:r w:rsidRPr="00627718">
              <w:rPr>
                <w:rFonts w:cs="Verdana"/>
                <w:sz w:val="16"/>
                <w:szCs w:val="16"/>
              </w:rPr>
              <w:t>Nadat Inschrijver en UWV overeenstemming hebben over het implementatie- en communicatieplan, kan worden gestart met de implementatie.</w:t>
            </w:r>
            <w:r>
              <w:rPr>
                <w:rFonts w:cs="Verdana"/>
                <w:sz w:val="16"/>
                <w:szCs w:val="16"/>
              </w:rPr>
              <w:t xml:space="preserve"> UWV behoudt zich de mogelijkheid voor om de implementatie te controleren.</w:t>
            </w:r>
          </w:p>
        </w:tc>
        <w:tc>
          <w:tcPr>
            <w:tcW w:w="875" w:type="dxa"/>
            <w:shd w:val="pct5" w:color="auto" w:fill="auto"/>
          </w:tcPr>
          <w:p w14:paraId="2002B66E" w14:textId="77777777" w:rsidR="000C0EE1" w:rsidRDefault="000C0EE1" w:rsidP="008C7945">
            <w:pPr>
              <w:widowControl w:val="0"/>
              <w:spacing w:line="276" w:lineRule="auto"/>
              <w:rPr>
                <w:sz w:val="16"/>
                <w:szCs w:val="16"/>
              </w:rPr>
            </w:pPr>
          </w:p>
        </w:tc>
      </w:tr>
    </w:tbl>
    <w:p w14:paraId="7B1CD628" w14:textId="320A746C" w:rsidR="000C0EE1" w:rsidRDefault="000C0EE1" w:rsidP="00830892">
      <w:pPr>
        <w:spacing w:before="0" w:line="276" w:lineRule="auto"/>
      </w:pPr>
    </w:p>
    <w:sectPr w:rsidR="000C0EE1" w:rsidSect="006B271A">
      <w:footerReference w:type="default" r:id="rId14"/>
      <w:footerReference w:type="first" r:id="rId15"/>
      <w:pgSz w:w="11906" w:h="16838" w:code="9"/>
      <w:pgMar w:top="284" w:right="567" w:bottom="567" w:left="567" w:header="284" w:footer="0"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8E1B1F" w14:textId="77777777" w:rsidR="00E70E68" w:rsidRDefault="00E70E68">
      <w:r>
        <w:separator/>
      </w:r>
    </w:p>
  </w:endnote>
  <w:endnote w:type="continuationSeparator" w:id="0">
    <w:p w14:paraId="4A66D40B" w14:textId="77777777" w:rsidR="00E70E68" w:rsidRDefault="00E70E68">
      <w:r>
        <w:continuationSeparator/>
      </w:r>
    </w:p>
  </w:endnote>
  <w:endnote w:type="continuationNotice" w:id="1">
    <w:p w14:paraId="1965C514" w14:textId="77777777" w:rsidR="00E70E68" w:rsidRDefault="00E70E68">
      <w:pPr>
        <w:spacing w:before="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773"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84"/>
      <w:gridCol w:w="9355"/>
      <w:gridCol w:w="1134"/>
    </w:tblGrid>
    <w:tr w:rsidR="00F009D4" w14:paraId="05C681C2" w14:textId="77777777" w:rsidTr="00F009D4">
      <w:trPr>
        <w:cantSplit/>
      </w:trPr>
      <w:tc>
        <w:tcPr>
          <w:tcW w:w="284" w:type="dxa"/>
          <w:tcBorders>
            <w:top w:val="nil"/>
            <w:left w:val="nil"/>
            <w:bottom w:val="nil"/>
            <w:right w:val="nil"/>
          </w:tcBorders>
          <w:vAlign w:val="bottom"/>
        </w:tcPr>
        <w:p w14:paraId="1F84388B" w14:textId="63B56FF4" w:rsidR="00F009D4" w:rsidRDefault="00F009D4" w:rsidP="0075623F">
          <w:pPr>
            <w:pStyle w:val="Voettekst"/>
          </w:pPr>
        </w:p>
      </w:tc>
      <w:tc>
        <w:tcPr>
          <w:tcW w:w="9355" w:type="dxa"/>
          <w:tcBorders>
            <w:top w:val="nil"/>
            <w:left w:val="nil"/>
            <w:bottom w:val="nil"/>
            <w:right w:val="nil"/>
          </w:tcBorders>
          <w:vAlign w:val="bottom"/>
        </w:tcPr>
        <w:p w14:paraId="278225EE" w14:textId="515A6B3B" w:rsidR="00F009D4" w:rsidRDefault="000C0EE1" w:rsidP="00752909">
          <w:pPr>
            <w:pStyle w:val="Voettekst"/>
          </w:pPr>
          <w:r>
            <w:t>IGI007.28.01.2022</w:t>
          </w:r>
        </w:p>
      </w:tc>
      <w:tc>
        <w:tcPr>
          <w:tcW w:w="1134" w:type="dxa"/>
          <w:tcBorders>
            <w:top w:val="nil"/>
            <w:left w:val="nil"/>
            <w:bottom w:val="nil"/>
            <w:right w:val="nil"/>
          </w:tcBorders>
        </w:tcPr>
        <w:p w14:paraId="46F5D83A" w14:textId="4805F586" w:rsidR="00F009D4" w:rsidRDefault="00F009D4" w:rsidP="00752909">
          <w:pPr>
            <w:pStyle w:val="Voettekst"/>
          </w:pPr>
          <w:r>
            <w:rPr>
              <w:rStyle w:val="Paginanummer"/>
            </w:rPr>
            <w:fldChar w:fldCharType="begin"/>
          </w:r>
          <w:r>
            <w:rPr>
              <w:rStyle w:val="Paginanummer"/>
            </w:rPr>
            <w:instrText xml:space="preserve"> PAGE </w:instrText>
          </w:r>
          <w:r>
            <w:rPr>
              <w:rStyle w:val="Paginanummer"/>
            </w:rPr>
            <w:fldChar w:fldCharType="separate"/>
          </w:r>
          <w:r w:rsidR="00480693">
            <w:rPr>
              <w:rStyle w:val="Paginanummer"/>
            </w:rPr>
            <w:t>2</w:t>
          </w:r>
          <w:r>
            <w:rPr>
              <w:rStyle w:val="Paginanummer"/>
            </w:rPr>
            <w:fldChar w:fldCharType="end"/>
          </w:r>
        </w:p>
      </w:tc>
    </w:tr>
  </w:tbl>
  <w:p w14:paraId="2B6C9F6F" w14:textId="77777777" w:rsidR="00E70E68" w:rsidRDefault="00E70E68">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773"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84"/>
      <w:gridCol w:w="9355"/>
      <w:gridCol w:w="1134"/>
    </w:tblGrid>
    <w:tr w:rsidR="00F009D4" w14:paraId="1D37A10D" w14:textId="77777777" w:rsidTr="00F009D4">
      <w:trPr>
        <w:cantSplit/>
      </w:trPr>
      <w:tc>
        <w:tcPr>
          <w:tcW w:w="284" w:type="dxa"/>
          <w:tcBorders>
            <w:top w:val="nil"/>
            <w:left w:val="nil"/>
            <w:bottom w:val="nil"/>
            <w:right w:val="nil"/>
          </w:tcBorders>
          <w:vAlign w:val="bottom"/>
        </w:tcPr>
        <w:p w14:paraId="3FEB4699" w14:textId="77777777" w:rsidR="00F009D4" w:rsidRDefault="00F009D4" w:rsidP="00F009D4">
          <w:pPr>
            <w:pStyle w:val="Voettekst"/>
          </w:pPr>
        </w:p>
      </w:tc>
      <w:tc>
        <w:tcPr>
          <w:tcW w:w="9355" w:type="dxa"/>
          <w:tcBorders>
            <w:top w:val="nil"/>
            <w:left w:val="nil"/>
            <w:bottom w:val="nil"/>
            <w:right w:val="nil"/>
          </w:tcBorders>
          <w:vAlign w:val="bottom"/>
        </w:tcPr>
        <w:p w14:paraId="40003C04" w14:textId="69D87489" w:rsidR="00F009D4" w:rsidRDefault="000C0EE1" w:rsidP="000C0EE1">
          <w:pPr>
            <w:pStyle w:val="Voettekst"/>
          </w:pPr>
          <w:r>
            <w:t>IGI007.28</w:t>
          </w:r>
          <w:r w:rsidR="00E73F08">
            <w:t>.</w:t>
          </w:r>
          <w:r>
            <w:t>0</w:t>
          </w:r>
          <w:r w:rsidR="00E73F08">
            <w:t>1.202</w:t>
          </w:r>
          <w:r>
            <w:t>2</w:t>
          </w:r>
        </w:p>
      </w:tc>
      <w:tc>
        <w:tcPr>
          <w:tcW w:w="1134" w:type="dxa"/>
          <w:tcBorders>
            <w:top w:val="nil"/>
            <w:left w:val="nil"/>
            <w:bottom w:val="nil"/>
            <w:right w:val="nil"/>
          </w:tcBorders>
        </w:tcPr>
        <w:p w14:paraId="640B3686" w14:textId="1A0D2F8E" w:rsidR="00F009D4" w:rsidRDefault="00F009D4" w:rsidP="00F009D4">
          <w:pPr>
            <w:pStyle w:val="Voettekst"/>
          </w:pPr>
          <w:r>
            <w:rPr>
              <w:rStyle w:val="Paginanummer"/>
            </w:rPr>
            <w:fldChar w:fldCharType="begin"/>
          </w:r>
          <w:r>
            <w:rPr>
              <w:rStyle w:val="Paginanummer"/>
            </w:rPr>
            <w:instrText xml:space="preserve"> PAGE </w:instrText>
          </w:r>
          <w:r>
            <w:rPr>
              <w:rStyle w:val="Paginanummer"/>
            </w:rPr>
            <w:fldChar w:fldCharType="separate"/>
          </w:r>
          <w:r w:rsidR="00480693">
            <w:rPr>
              <w:rStyle w:val="Paginanummer"/>
            </w:rPr>
            <w:t>1</w:t>
          </w:r>
          <w:r>
            <w:rPr>
              <w:rStyle w:val="Paginanummer"/>
            </w:rPr>
            <w:fldChar w:fldCharType="end"/>
          </w:r>
        </w:p>
      </w:tc>
    </w:tr>
  </w:tbl>
  <w:p w14:paraId="2EDE070F" w14:textId="77777777" w:rsidR="00E70E68" w:rsidRDefault="00E70E68" w:rsidP="00C03775">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803A07" w14:textId="77777777" w:rsidR="00E70E68" w:rsidRDefault="00E70E68">
      <w:r>
        <w:separator/>
      </w:r>
    </w:p>
  </w:footnote>
  <w:footnote w:type="continuationSeparator" w:id="0">
    <w:p w14:paraId="6E9D9B57" w14:textId="77777777" w:rsidR="00E70E68" w:rsidRDefault="00E70E68">
      <w:r>
        <w:continuationSeparator/>
      </w:r>
    </w:p>
  </w:footnote>
  <w:footnote w:type="continuationNotice" w:id="1">
    <w:p w14:paraId="2975A259" w14:textId="77777777" w:rsidR="00E70E68" w:rsidRDefault="00E70E68">
      <w:pPr>
        <w:spacing w:before="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374F4B6"/>
    <w:lvl w:ilvl="0">
      <w:start w:val="1"/>
      <w:numFmt w:val="decimal"/>
      <w:lvlText w:val="%1."/>
      <w:lvlJc w:val="left"/>
      <w:pPr>
        <w:tabs>
          <w:tab w:val="num" w:pos="1492"/>
        </w:tabs>
        <w:ind w:left="1492" w:hanging="360"/>
      </w:pPr>
    </w:lvl>
  </w:abstractNum>
  <w:abstractNum w:abstractNumId="1" w15:restartNumberingAfterBreak="0">
    <w:nsid w:val="01F00C87"/>
    <w:multiLevelType w:val="hybridMultilevel"/>
    <w:tmpl w:val="85E418DC"/>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66A48EC"/>
    <w:multiLevelType w:val="hybridMultilevel"/>
    <w:tmpl w:val="A6D22E84"/>
    <w:lvl w:ilvl="0" w:tplc="04130001">
      <w:start w:val="1"/>
      <w:numFmt w:val="bullet"/>
      <w:lvlText w:val=""/>
      <w:lvlJc w:val="left"/>
      <w:pPr>
        <w:ind w:left="1429" w:hanging="360"/>
      </w:pPr>
      <w:rPr>
        <w:rFonts w:ascii="Symbol" w:hAnsi="Symbol" w:hint="default"/>
      </w:rPr>
    </w:lvl>
    <w:lvl w:ilvl="1" w:tplc="04130003" w:tentative="1">
      <w:start w:val="1"/>
      <w:numFmt w:val="bullet"/>
      <w:lvlText w:val="o"/>
      <w:lvlJc w:val="left"/>
      <w:pPr>
        <w:ind w:left="2149" w:hanging="360"/>
      </w:pPr>
      <w:rPr>
        <w:rFonts w:ascii="Courier New" w:hAnsi="Courier New" w:cs="Courier New" w:hint="default"/>
      </w:rPr>
    </w:lvl>
    <w:lvl w:ilvl="2" w:tplc="04130005" w:tentative="1">
      <w:start w:val="1"/>
      <w:numFmt w:val="bullet"/>
      <w:lvlText w:val=""/>
      <w:lvlJc w:val="left"/>
      <w:pPr>
        <w:ind w:left="2869" w:hanging="360"/>
      </w:pPr>
      <w:rPr>
        <w:rFonts w:ascii="Wingdings" w:hAnsi="Wingdings" w:hint="default"/>
      </w:rPr>
    </w:lvl>
    <w:lvl w:ilvl="3" w:tplc="04130001" w:tentative="1">
      <w:start w:val="1"/>
      <w:numFmt w:val="bullet"/>
      <w:lvlText w:val=""/>
      <w:lvlJc w:val="left"/>
      <w:pPr>
        <w:ind w:left="3589" w:hanging="360"/>
      </w:pPr>
      <w:rPr>
        <w:rFonts w:ascii="Symbol" w:hAnsi="Symbol" w:hint="default"/>
      </w:rPr>
    </w:lvl>
    <w:lvl w:ilvl="4" w:tplc="04130003" w:tentative="1">
      <w:start w:val="1"/>
      <w:numFmt w:val="bullet"/>
      <w:lvlText w:val="o"/>
      <w:lvlJc w:val="left"/>
      <w:pPr>
        <w:ind w:left="4309" w:hanging="360"/>
      </w:pPr>
      <w:rPr>
        <w:rFonts w:ascii="Courier New" w:hAnsi="Courier New" w:cs="Courier New" w:hint="default"/>
      </w:rPr>
    </w:lvl>
    <w:lvl w:ilvl="5" w:tplc="04130005" w:tentative="1">
      <w:start w:val="1"/>
      <w:numFmt w:val="bullet"/>
      <w:lvlText w:val=""/>
      <w:lvlJc w:val="left"/>
      <w:pPr>
        <w:ind w:left="5029" w:hanging="360"/>
      </w:pPr>
      <w:rPr>
        <w:rFonts w:ascii="Wingdings" w:hAnsi="Wingdings" w:hint="default"/>
      </w:rPr>
    </w:lvl>
    <w:lvl w:ilvl="6" w:tplc="04130001" w:tentative="1">
      <w:start w:val="1"/>
      <w:numFmt w:val="bullet"/>
      <w:lvlText w:val=""/>
      <w:lvlJc w:val="left"/>
      <w:pPr>
        <w:ind w:left="5749" w:hanging="360"/>
      </w:pPr>
      <w:rPr>
        <w:rFonts w:ascii="Symbol" w:hAnsi="Symbol" w:hint="default"/>
      </w:rPr>
    </w:lvl>
    <w:lvl w:ilvl="7" w:tplc="04130003" w:tentative="1">
      <w:start w:val="1"/>
      <w:numFmt w:val="bullet"/>
      <w:lvlText w:val="o"/>
      <w:lvlJc w:val="left"/>
      <w:pPr>
        <w:ind w:left="6469" w:hanging="360"/>
      </w:pPr>
      <w:rPr>
        <w:rFonts w:ascii="Courier New" w:hAnsi="Courier New" w:cs="Courier New" w:hint="default"/>
      </w:rPr>
    </w:lvl>
    <w:lvl w:ilvl="8" w:tplc="04130005" w:tentative="1">
      <w:start w:val="1"/>
      <w:numFmt w:val="bullet"/>
      <w:lvlText w:val=""/>
      <w:lvlJc w:val="left"/>
      <w:pPr>
        <w:ind w:left="7189" w:hanging="360"/>
      </w:pPr>
      <w:rPr>
        <w:rFonts w:ascii="Wingdings" w:hAnsi="Wingdings" w:hint="default"/>
      </w:rPr>
    </w:lvl>
  </w:abstractNum>
  <w:abstractNum w:abstractNumId="3" w15:restartNumberingAfterBreak="0">
    <w:nsid w:val="06AB03BE"/>
    <w:multiLevelType w:val="hybridMultilevel"/>
    <w:tmpl w:val="699E2B6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C96074B"/>
    <w:multiLevelType w:val="hybridMultilevel"/>
    <w:tmpl w:val="4B6A8FC0"/>
    <w:lvl w:ilvl="0" w:tplc="04130001">
      <w:start w:val="1"/>
      <w:numFmt w:val="bullet"/>
      <w:lvlText w:val=""/>
      <w:lvlJc w:val="left"/>
      <w:pPr>
        <w:ind w:left="720" w:hanging="360"/>
      </w:pPr>
      <w:rPr>
        <w:rFonts w:ascii="Symbol" w:hAnsi="Symbol" w:hint="default"/>
      </w:rPr>
    </w:lvl>
    <w:lvl w:ilvl="1" w:tplc="04130001">
      <w:start w:val="1"/>
      <w:numFmt w:val="bullet"/>
      <w:lvlText w:val=""/>
      <w:lvlJc w:val="left"/>
      <w:pPr>
        <w:ind w:left="1440" w:hanging="360"/>
      </w:pPr>
      <w:rPr>
        <w:rFonts w:ascii="Symbol" w:hAnsi="Symbol"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4233DA6"/>
    <w:multiLevelType w:val="multilevel"/>
    <w:tmpl w:val="B754AA8C"/>
    <w:lvl w:ilvl="0">
      <w:start w:val="1"/>
      <w:numFmt w:val="decimal"/>
      <w:pStyle w:val="RptHoofdstuk1"/>
      <w:lvlText w:val="%1"/>
      <w:lvlJc w:val="left"/>
      <w:pPr>
        <w:tabs>
          <w:tab w:val="num" w:pos="360"/>
        </w:tabs>
        <w:ind w:left="0" w:firstLine="0"/>
      </w:pPr>
    </w:lvl>
    <w:lvl w:ilvl="1">
      <w:start w:val="1"/>
      <w:numFmt w:val="decimal"/>
      <w:pStyle w:val="RptParagraafNiveau1"/>
      <w:lvlText w:val="%1.%2"/>
      <w:lvlJc w:val="left"/>
      <w:pPr>
        <w:tabs>
          <w:tab w:val="num" w:pos="1288"/>
        </w:tabs>
        <w:ind w:left="568" w:firstLine="0"/>
      </w:pPr>
    </w:lvl>
    <w:lvl w:ilvl="2">
      <w:start w:val="1"/>
      <w:numFmt w:val="decimal"/>
      <w:pStyle w:val="RptParagraafNiveau2"/>
      <w:lvlText w:val="%1.%2.%3"/>
      <w:lvlJc w:val="left"/>
      <w:pPr>
        <w:tabs>
          <w:tab w:val="num" w:pos="720"/>
        </w:tabs>
        <w:ind w:left="0" w:firstLine="0"/>
      </w:pPr>
      <w:rPr>
        <w:color w:val="auto"/>
      </w:rPr>
    </w:lvl>
    <w:lvl w:ilvl="3">
      <w:start w:val="1"/>
      <w:numFmt w:val="decimal"/>
      <w:pStyle w:val="Kop4"/>
      <w:lvlText w:val="%1.%2.%3.%4"/>
      <w:lvlJc w:val="left"/>
      <w:pPr>
        <w:tabs>
          <w:tab w:val="num" w:pos="0"/>
        </w:tabs>
        <w:ind w:left="0" w:firstLine="0"/>
      </w:pPr>
      <w:rPr>
        <w:rFonts w:ascii="Verdana" w:hAnsi="Verdana" w:hint="default"/>
        <w:i/>
        <w:color w:val="auto"/>
        <w:sz w:val="18"/>
      </w:rPr>
    </w:lvl>
    <w:lvl w:ilvl="4">
      <w:start w:val="1"/>
      <w:numFmt w:val="decimal"/>
      <w:pStyle w:val="Kop5"/>
      <w:lvlText w:val="%1.%2.%3.%4.%5"/>
      <w:lvlJc w:val="left"/>
      <w:pPr>
        <w:tabs>
          <w:tab w:val="num" w:pos="0"/>
        </w:tabs>
        <w:ind w:left="0" w:firstLine="0"/>
      </w:pPr>
    </w:lvl>
    <w:lvl w:ilvl="5">
      <w:start w:val="1"/>
      <w:numFmt w:val="decimal"/>
      <w:pStyle w:val="Kop6"/>
      <w:lvlText w:val="%1.%2.%3.%4.%5.%6"/>
      <w:lvlJc w:val="left"/>
      <w:pPr>
        <w:tabs>
          <w:tab w:val="num" w:pos="0"/>
        </w:tabs>
        <w:ind w:left="0" w:firstLine="0"/>
      </w:pPr>
    </w:lvl>
    <w:lvl w:ilvl="6">
      <w:start w:val="1"/>
      <w:numFmt w:val="decimal"/>
      <w:pStyle w:val="Kop7"/>
      <w:lvlText w:val="%1.%2.%3.%4.%5.%6.%7"/>
      <w:lvlJc w:val="left"/>
      <w:pPr>
        <w:tabs>
          <w:tab w:val="num" w:pos="0"/>
        </w:tabs>
        <w:ind w:left="0" w:firstLine="0"/>
      </w:pPr>
    </w:lvl>
    <w:lvl w:ilvl="7">
      <w:start w:val="1"/>
      <w:numFmt w:val="decimal"/>
      <w:pStyle w:val="Kop8"/>
      <w:lvlText w:val="%1.%2.%3.%4.%5.%6.%7.%8."/>
      <w:lvlJc w:val="left"/>
      <w:pPr>
        <w:tabs>
          <w:tab w:val="num" w:pos="0"/>
        </w:tabs>
        <w:ind w:left="0" w:firstLine="0"/>
      </w:pPr>
    </w:lvl>
    <w:lvl w:ilvl="8">
      <w:start w:val="1"/>
      <w:numFmt w:val="decimal"/>
      <w:pStyle w:val="Kop9"/>
      <w:lvlText w:val="%1.%2.%3.%4.%5.%6.%7.%8.%9"/>
      <w:lvlJc w:val="left"/>
      <w:pPr>
        <w:tabs>
          <w:tab w:val="num" w:pos="0"/>
        </w:tabs>
        <w:ind w:left="0" w:firstLine="0"/>
      </w:pPr>
    </w:lvl>
  </w:abstractNum>
  <w:abstractNum w:abstractNumId="6" w15:restartNumberingAfterBreak="0">
    <w:nsid w:val="1B5367AF"/>
    <w:multiLevelType w:val="hybridMultilevel"/>
    <w:tmpl w:val="E748409E"/>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7" w15:restartNumberingAfterBreak="0">
    <w:nsid w:val="2DB8319A"/>
    <w:multiLevelType w:val="hybridMultilevel"/>
    <w:tmpl w:val="2326E890"/>
    <w:lvl w:ilvl="0" w:tplc="736A13BE">
      <w:numFmt w:val="bullet"/>
      <w:lvlText w:val=""/>
      <w:lvlJc w:val="left"/>
      <w:pPr>
        <w:ind w:left="1069"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3ABD32BD"/>
    <w:multiLevelType w:val="hybridMultilevel"/>
    <w:tmpl w:val="DFFE9570"/>
    <w:lvl w:ilvl="0" w:tplc="823A6304">
      <w:start w:val="1"/>
      <w:numFmt w:val="bullet"/>
      <w:lvlText w:val=""/>
      <w:lvlJc w:val="left"/>
      <w:pPr>
        <w:ind w:left="360" w:hanging="360"/>
      </w:pPr>
      <w:rPr>
        <w:rFonts w:ascii="Symbol" w:hAnsi="Symbol" w:hint="default"/>
        <w:color w:val="auto"/>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9" w15:restartNumberingAfterBreak="0">
    <w:nsid w:val="3F4A4110"/>
    <w:multiLevelType w:val="hybridMultilevel"/>
    <w:tmpl w:val="8E60637C"/>
    <w:lvl w:ilvl="0" w:tplc="04130001">
      <w:start w:val="1"/>
      <w:numFmt w:val="bullet"/>
      <w:lvlText w:val=""/>
      <w:lvlJc w:val="left"/>
      <w:pPr>
        <w:tabs>
          <w:tab w:val="num" w:pos="1068"/>
        </w:tabs>
        <w:ind w:left="1068" w:hanging="360"/>
      </w:pPr>
      <w:rPr>
        <w:rFonts w:ascii="Symbol" w:hAnsi="Symbol" w:hint="default"/>
      </w:rPr>
    </w:lvl>
    <w:lvl w:ilvl="1" w:tplc="4296F642">
      <w:start w:val="1"/>
      <w:numFmt w:val="decimal"/>
      <w:lvlText w:val="%2)"/>
      <w:lvlJc w:val="left"/>
      <w:pPr>
        <w:tabs>
          <w:tab w:val="num" w:pos="1788"/>
        </w:tabs>
        <w:ind w:left="1788" w:hanging="360"/>
      </w:pPr>
    </w:lvl>
    <w:lvl w:ilvl="2" w:tplc="0413001B">
      <w:start w:val="1"/>
      <w:numFmt w:val="lowerRoman"/>
      <w:lvlText w:val="%3."/>
      <w:lvlJc w:val="right"/>
      <w:pPr>
        <w:tabs>
          <w:tab w:val="num" w:pos="2508"/>
        </w:tabs>
        <w:ind w:left="2508" w:hanging="180"/>
      </w:pPr>
    </w:lvl>
    <w:lvl w:ilvl="3" w:tplc="0413000F">
      <w:start w:val="1"/>
      <w:numFmt w:val="decimal"/>
      <w:lvlText w:val="%4."/>
      <w:lvlJc w:val="left"/>
      <w:pPr>
        <w:tabs>
          <w:tab w:val="num" w:pos="3228"/>
        </w:tabs>
        <w:ind w:left="3228" w:hanging="360"/>
      </w:pPr>
    </w:lvl>
    <w:lvl w:ilvl="4" w:tplc="04130019">
      <w:start w:val="1"/>
      <w:numFmt w:val="lowerLetter"/>
      <w:lvlText w:val="%5."/>
      <w:lvlJc w:val="left"/>
      <w:pPr>
        <w:tabs>
          <w:tab w:val="num" w:pos="3948"/>
        </w:tabs>
        <w:ind w:left="3948" w:hanging="360"/>
      </w:pPr>
    </w:lvl>
    <w:lvl w:ilvl="5" w:tplc="0413001B">
      <w:start w:val="1"/>
      <w:numFmt w:val="lowerRoman"/>
      <w:lvlText w:val="%6."/>
      <w:lvlJc w:val="right"/>
      <w:pPr>
        <w:tabs>
          <w:tab w:val="num" w:pos="4668"/>
        </w:tabs>
        <w:ind w:left="4668" w:hanging="180"/>
      </w:pPr>
    </w:lvl>
    <w:lvl w:ilvl="6" w:tplc="0413000F">
      <w:start w:val="1"/>
      <w:numFmt w:val="decimal"/>
      <w:lvlText w:val="%7."/>
      <w:lvlJc w:val="left"/>
      <w:pPr>
        <w:tabs>
          <w:tab w:val="num" w:pos="5388"/>
        </w:tabs>
        <w:ind w:left="5388" w:hanging="360"/>
      </w:pPr>
    </w:lvl>
    <w:lvl w:ilvl="7" w:tplc="04130019">
      <w:start w:val="1"/>
      <w:numFmt w:val="lowerLetter"/>
      <w:lvlText w:val="%8."/>
      <w:lvlJc w:val="left"/>
      <w:pPr>
        <w:tabs>
          <w:tab w:val="num" w:pos="6108"/>
        </w:tabs>
        <w:ind w:left="6108" w:hanging="360"/>
      </w:pPr>
    </w:lvl>
    <w:lvl w:ilvl="8" w:tplc="0413001B">
      <w:start w:val="1"/>
      <w:numFmt w:val="lowerRoman"/>
      <w:lvlText w:val="%9."/>
      <w:lvlJc w:val="right"/>
      <w:pPr>
        <w:tabs>
          <w:tab w:val="num" w:pos="6828"/>
        </w:tabs>
        <w:ind w:left="6828" w:hanging="180"/>
      </w:pPr>
    </w:lvl>
  </w:abstractNum>
  <w:abstractNum w:abstractNumId="10" w15:restartNumberingAfterBreak="0">
    <w:nsid w:val="45DF4C10"/>
    <w:multiLevelType w:val="hybridMultilevel"/>
    <w:tmpl w:val="DAB87076"/>
    <w:lvl w:ilvl="0" w:tplc="04130001">
      <w:start w:val="1"/>
      <w:numFmt w:val="bullet"/>
      <w:lvlText w:val=""/>
      <w:lvlJc w:val="left"/>
      <w:pPr>
        <w:ind w:left="720" w:hanging="360"/>
      </w:pPr>
      <w:rPr>
        <w:rFonts w:ascii="Symbol" w:hAnsi="Symbol" w:hint="default"/>
      </w:rPr>
    </w:lvl>
    <w:lvl w:ilvl="1" w:tplc="C0761EC8">
      <w:numFmt w:val="bullet"/>
      <w:lvlText w:val="-"/>
      <w:lvlJc w:val="left"/>
      <w:pPr>
        <w:ind w:left="1440" w:hanging="360"/>
      </w:pPr>
      <w:rPr>
        <w:rFonts w:ascii="Verdana" w:eastAsia="Times New Roman" w:hAnsi="Verdana" w:cs="Verdana"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485E77E2"/>
    <w:multiLevelType w:val="hybridMultilevel"/>
    <w:tmpl w:val="C812E0A4"/>
    <w:lvl w:ilvl="0" w:tplc="6576FC2C">
      <w:numFmt w:val="bullet"/>
      <w:lvlText w:val="•"/>
      <w:lvlJc w:val="left"/>
      <w:pPr>
        <w:ind w:left="360" w:hanging="360"/>
      </w:pPr>
      <w:rPr>
        <w:rFonts w:ascii="Verdana" w:eastAsia="Times New Roman" w:hAnsi="Verdana" w:cs="Times New Roman"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2" w15:restartNumberingAfterBreak="0">
    <w:nsid w:val="499E6F68"/>
    <w:multiLevelType w:val="hybridMultilevel"/>
    <w:tmpl w:val="64B26252"/>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3" w15:restartNumberingAfterBreak="0">
    <w:nsid w:val="4A3F20CC"/>
    <w:multiLevelType w:val="hybridMultilevel"/>
    <w:tmpl w:val="2FF412DE"/>
    <w:lvl w:ilvl="0" w:tplc="736A13BE">
      <w:numFmt w:val="bullet"/>
      <w:lvlText w:val=""/>
      <w:lvlJc w:val="left"/>
      <w:pPr>
        <w:ind w:left="1069" w:hanging="360"/>
      </w:pPr>
      <w:rPr>
        <w:rFonts w:ascii="Symbol" w:eastAsia="Times New Roman" w:hAnsi="Symbol" w:cs="Times New Roman" w:hint="default"/>
      </w:rPr>
    </w:lvl>
    <w:lvl w:ilvl="1" w:tplc="04130003" w:tentative="1">
      <w:start w:val="1"/>
      <w:numFmt w:val="bullet"/>
      <w:lvlText w:val="o"/>
      <w:lvlJc w:val="left"/>
      <w:pPr>
        <w:ind w:left="1789" w:hanging="360"/>
      </w:pPr>
      <w:rPr>
        <w:rFonts w:ascii="Courier New" w:hAnsi="Courier New" w:cs="Courier New" w:hint="default"/>
      </w:rPr>
    </w:lvl>
    <w:lvl w:ilvl="2" w:tplc="04130005" w:tentative="1">
      <w:start w:val="1"/>
      <w:numFmt w:val="bullet"/>
      <w:lvlText w:val=""/>
      <w:lvlJc w:val="left"/>
      <w:pPr>
        <w:ind w:left="2509" w:hanging="360"/>
      </w:pPr>
      <w:rPr>
        <w:rFonts w:ascii="Wingdings" w:hAnsi="Wingdings" w:hint="default"/>
      </w:rPr>
    </w:lvl>
    <w:lvl w:ilvl="3" w:tplc="04130001" w:tentative="1">
      <w:start w:val="1"/>
      <w:numFmt w:val="bullet"/>
      <w:lvlText w:val=""/>
      <w:lvlJc w:val="left"/>
      <w:pPr>
        <w:ind w:left="3229" w:hanging="360"/>
      </w:pPr>
      <w:rPr>
        <w:rFonts w:ascii="Symbol" w:hAnsi="Symbol" w:hint="default"/>
      </w:rPr>
    </w:lvl>
    <w:lvl w:ilvl="4" w:tplc="04130003" w:tentative="1">
      <w:start w:val="1"/>
      <w:numFmt w:val="bullet"/>
      <w:lvlText w:val="o"/>
      <w:lvlJc w:val="left"/>
      <w:pPr>
        <w:ind w:left="3949" w:hanging="360"/>
      </w:pPr>
      <w:rPr>
        <w:rFonts w:ascii="Courier New" w:hAnsi="Courier New" w:cs="Courier New" w:hint="default"/>
      </w:rPr>
    </w:lvl>
    <w:lvl w:ilvl="5" w:tplc="04130005" w:tentative="1">
      <w:start w:val="1"/>
      <w:numFmt w:val="bullet"/>
      <w:lvlText w:val=""/>
      <w:lvlJc w:val="left"/>
      <w:pPr>
        <w:ind w:left="4669" w:hanging="360"/>
      </w:pPr>
      <w:rPr>
        <w:rFonts w:ascii="Wingdings" w:hAnsi="Wingdings" w:hint="default"/>
      </w:rPr>
    </w:lvl>
    <w:lvl w:ilvl="6" w:tplc="04130001" w:tentative="1">
      <w:start w:val="1"/>
      <w:numFmt w:val="bullet"/>
      <w:lvlText w:val=""/>
      <w:lvlJc w:val="left"/>
      <w:pPr>
        <w:ind w:left="5389" w:hanging="360"/>
      </w:pPr>
      <w:rPr>
        <w:rFonts w:ascii="Symbol" w:hAnsi="Symbol" w:hint="default"/>
      </w:rPr>
    </w:lvl>
    <w:lvl w:ilvl="7" w:tplc="04130003" w:tentative="1">
      <w:start w:val="1"/>
      <w:numFmt w:val="bullet"/>
      <w:lvlText w:val="o"/>
      <w:lvlJc w:val="left"/>
      <w:pPr>
        <w:ind w:left="6109" w:hanging="360"/>
      </w:pPr>
      <w:rPr>
        <w:rFonts w:ascii="Courier New" w:hAnsi="Courier New" w:cs="Courier New" w:hint="default"/>
      </w:rPr>
    </w:lvl>
    <w:lvl w:ilvl="8" w:tplc="04130005" w:tentative="1">
      <w:start w:val="1"/>
      <w:numFmt w:val="bullet"/>
      <w:lvlText w:val=""/>
      <w:lvlJc w:val="left"/>
      <w:pPr>
        <w:ind w:left="6829" w:hanging="360"/>
      </w:pPr>
      <w:rPr>
        <w:rFonts w:ascii="Wingdings" w:hAnsi="Wingdings" w:hint="default"/>
      </w:rPr>
    </w:lvl>
  </w:abstractNum>
  <w:abstractNum w:abstractNumId="14" w15:restartNumberingAfterBreak="0">
    <w:nsid w:val="53273FBF"/>
    <w:multiLevelType w:val="hybridMultilevel"/>
    <w:tmpl w:val="C67E54F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539539DE"/>
    <w:multiLevelType w:val="hybridMultilevel"/>
    <w:tmpl w:val="4CBC54A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53C74643"/>
    <w:multiLevelType w:val="hybridMultilevel"/>
    <w:tmpl w:val="6DE4585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5E3F56B7"/>
    <w:multiLevelType w:val="hybridMultilevel"/>
    <w:tmpl w:val="DACEB606"/>
    <w:lvl w:ilvl="0" w:tplc="04130003">
      <w:start w:val="1"/>
      <w:numFmt w:val="bullet"/>
      <w:lvlText w:val="o"/>
      <w:lvlJc w:val="left"/>
      <w:pPr>
        <w:ind w:left="1080" w:hanging="360"/>
      </w:pPr>
      <w:rPr>
        <w:rFonts w:ascii="Courier New" w:hAnsi="Courier New" w:cs="Courier New"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18" w15:restartNumberingAfterBreak="0">
    <w:nsid w:val="61CF7D36"/>
    <w:multiLevelType w:val="hybridMultilevel"/>
    <w:tmpl w:val="C73AB7F2"/>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9" w15:restartNumberingAfterBreak="0">
    <w:nsid w:val="6DB0434F"/>
    <w:multiLevelType w:val="hybridMultilevel"/>
    <w:tmpl w:val="C1E88F96"/>
    <w:lvl w:ilvl="0" w:tplc="04130003">
      <w:start w:val="1"/>
      <w:numFmt w:val="bullet"/>
      <w:lvlText w:val="o"/>
      <w:lvlJc w:val="left"/>
      <w:pPr>
        <w:ind w:left="1069" w:hanging="360"/>
      </w:pPr>
      <w:rPr>
        <w:rFonts w:ascii="Courier New" w:hAnsi="Courier New" w:cs="Courier New" w:hint="default"/>
      </w:rPr>
    </w:lvl>
    <w:lvl w:ilvl="1" w:tplc="04130003" w:tentative="1">
      <w:start w:val="1"/>
      <w:numFmt w:val="bullet"/>
      <w:lvlText w:val="o"/>
      <w:lvlJc w:val="left"/>
      <w:pPr>
        <w:ind w:left="1789" w:hanging="360"/>
      </w:pPr>
      <w:rPr>
        <w:rFonts w:ascii="Courier New" w:hAnsi="Courier New" w:cs="Courier New" w:hint="default"/>
      </w:rPr>
    </w:lvl>
    <w:lvl w:ilvl="2" w:tplc="04130005" w:tentative="1">
      <w:start w:val="1"/>
      <w:numFmt w:val="bullet"/>
      <w:lvlText w:val=""/>
      <w:lvlJc w:val="left"/>
      <w:pPr>
        <w:ind w:left="2509" w:hanging="360"/>
      </w:pPr>
      <w:rPr>
        <w:rFonts w:ascii="Wingdings" w:hAnsi="Wingdings" w:hint="default"/>
      </w:rPr>
    </w:lvl>
    <w:lvl w:ilvl="3" w:tplc="04130001" w:tentative="1">
      <w:start w:val="1"/>
      <w:numFmt w:val="bullet"/>
      <w:lvlText w:val=""/>
      <w:lvlJc w:val="left"/>
      <w:pPr>
        <w:ind w:left="3229" w:hanging="360"/>
      </w:pPr>
      <w:rPr>
        <w:rFonts w:ascii="Symbol" w:hAnsi="Symbol" w:hint="default"/>
      </w:rPr>
    </w:lvl>
    <w:lvl w:ilvl="4" w:tplc="04130003" w:tentative="1">
      <w:start w:val="1"/>
      <w:numFmt w:val="bullet"/>
      <w:lvlText w:val="o"/>
      <w:lvlJc w:val="left"/>
      <w:pPr>
        <w:ind w:left="3949" w:hanging="360"/>
      </w:pPr>
      <w:rPr>
        <w:rFonts w:ascii="Courier New" w:hAnsi="Courier New" w:cs="Courier New" w:hint="default"/>
      </w:rPr>
    </w:lvl>
    <w:lvl w:ilvl="5" w:tplc="04130005" w:tentative="1">
      <w:start w:val="1"/>
      <w:numFmt w:val="bullet"/>
      <w:lvlText w:val=""/>
      <w:lvlJc w:val="left"/>
      <w:pPr>
        <w:ind w:left="4669" w:hanging="360"/>
      </w:pPr>
      <w:rPr>
        <w:rFonts w:ascii="Wingdings" w:hAnsi="Wingdings" w:hint="default"/>
      </w:rPr>
    </w:lvl>
    <w:lvl w:ilvl="6" w:tplc="04130001" w:tentative="1">
      <w:start w:val="1"/>
      <w:numFmt w:val="bullet"/>
      <w:lvlText w:val=""/>
      <w:lvlJc w:val="left"/>
      <w:pPr>
        <w:ind w:left="5389" w:hanging="360"/>
      </w:pPr>
      <w:rPr>
        <w:rFonts w:ascii="Symbol" w:hAnsi="Symbol" w:hint="default"/>
      </w:rPr>
    </w:lvl>
    <w:lvl w:ilvl="7" w:tplc="04130003" w:tentative="1">
      <w:start w:val="1"/>
      <w:numFmt w:val="bullet"/>
      <w:lvlText w:val="o"/>
      <w:lvlJc w:val="left"/>
      <w:pPr>
        <w:ind w:left="6109" w:hanging="360"/>
      </w:pPr>
      <w:rPr>
        <w:rFonts w:ascii="Courier New" w:hAnsi="Courier New" w:cs="Courier New" w:hint="default"/>
      </w:rPr>
    </w:lvl>
    <w:lvl w:ilvl="8" w:tplc="04130005" w:tentative="1">
      <w:start w:val="1"/>
      <w:numFmt w:val="bullet"/>
      <w:lvlText w:val=""/>
      <w:lvlJc w:val="left"/>
      <w:pPr>
        <w:ind w:left="6829" w:hanging="360"/>
      </w:pPr>
      <w:rPr>
        <w:rFonts w:ascii="Wingdings" w:hAnsi="Wingdings" w:hint="default"/>
      </w:rPr>
    </w:lvl>
  </w:abstractNum>
  <w:abstractNum w:abstractNumId="20" w15:restartNumberingAfterBreak="0">
    <w:nsid w:val="6DFC3970"/>
    <w:multiLevelType w:val="hybridMultilevel"/>
    <w:tmpl w:val="6226EAC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1" w15:restartNumberingAfterBreak="0">
    <w:nsid w:val="764D4250"/>
    <w:multiLevelType w:val="hybridMultilevel"/>
    <w:tmpl w:val="94EED49C"/>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7CED6168"/>
    <w:multiLevelType w:val="hybridMultilevel"/>
    <w:tmpl w:val="3348C5F2"/>
    <w:lvl w:ilvl="0" w:tplc="04130001">
      <w:start w:val="1"/>
      <w:numFmt w:val="bullet"/>
      <w:lvlText w:val=""/>
      <w:lvlJc w:val="left"/>
      <w:pPr>
        <w:ind w:left="417" w:hanging="360"/>
      </w:pPr>
      <w:rPr>
        <w:rFonts w:ascii="Symbol" w:hAnsi="Symbol" w:hint="default"/>
      </w:rPr>
    </w:lvl>
    <w:lvl w:ilvl="1" w:tplc="04130003" w:tentative="1">
      <w:start w:val="1"/>
      <w:numFmt w:val="bullet"/>
      <w:lvlText w:val="o"/>
      <w:lvlJc w:val="left"/>
      <w:pPr>
        <w:ind w:left="1137" w:hanging="360"/>
      </w:pPr>
      <w:rPr>
        <w:rFonts w:ascii="Courier New" w:hAnsi="Courier New" w:cs="Courier New" w:hint="default"/>
      </w:rPr>
    </w:lvl>
    <w:lvl w:ilvl="2" w:tplc="04130005" w:tentative="1">
      <w:start w:val="1"/>
      <w:numFmt w:val="bullet"/>
      <w:lvlText w:val=""/>
      <w:lvlJc w:val="left"/>
      <w:pPr>
        <w:ind w:left="1857" w:hanging="360"/>
      </w:pPr>
      <w:rPr>
        <w:rFonts w:ascii="Wingdings" w:hAnsi="Wingdings" w:hint="default"/>
      </w:rPr>
    </w:lvl>
    <w:lvl w:ilvl="3" w:tplc="04130001" w:tentative="1">
      <w:start w:val="1"/>
      <w:numFmt w:val="bullet"/>
      <w:lvlText w:val=""/>
      <w:lvlJc w:val="left"/>
      <w:pPr>
        <w:ind w:left="2577" w:hanging="360"/>
      </w:pPr>
      <w:rPr>
        <w:rFonts w:ascii="Symbol" w:hAnsi="Symbol" w:hint="default"/>
      </w:rPr>
    </w:lvl>
    <w:lvl w:ilvl="4" w:tplc="04130003" w:tentative="1">
      <w:start w:val="1"/>
      <w:numFmt w:val="bullet"/>
      <w:lvlText w:val="o"/>
      <w:lvlJc w:val="left"/>
      <w:pPr>
        <w:ind w:left="3297" w:hanging="360"/>
      </w:pPr>
      <w:rPr>
        <w:rFonts w:ascii="Courier New" w:hAnsi="Courier New" w:cs="Courier New" w:hint="default"/>
      </w:rPr>
    </w:lvl>
    <w:lvl w:ilvl="5" w:tplc="04130005" w:tentative="1">
      <w:start w:val="1"/>
      <w:numFmt w:val="bullet"/>
      <w:lvlText w:val=""/>
      <w:lvlJc w:val="left"/>
      <w:pPr>
        <w:ind w:left="4017" w:hanging="360"/>
      </w:pPr>
      <w:rPr>
        <w:rFonts w:ascii="Wingdings" w:hAnsi="Wingdings" w:hint="default"/>
      </w:rPr>
    </w:lvl>
    <w:lvl w:ilvl="6" w:tplc="04130001" w:tentative="1">
      <w:start w:val="1"/>
      <w:numFmt w:val="bullet"/>
      <w:lvlText w:val=""/>
      <w:lvlJc w:val="left"/>
      <w:pPr>
        <w:ind w:left="4737" w:hanging="360"/>
      </w:pPr>
      <w:rPr>
        <w:rFonts w:ascii="Symbol" w:hAnsi="Symbol" w:hint="default"/>
      </w:rPr>
    </w:lvl>
    <w:lvl w:ilvl="7" w:tplc="04130003" w:tentative="1">
      <w:start w:val="1"/>
      <w:numFmt w:val="bullet"/>
      <w:lvlText w:val="o"/>
      <w:lvlJc w:val="left"/>
      <w:pPr>
        <w:ind w:left="5457" w:hanging="360"/>
      </w:pPr>
      <w:rPr>
        <w:rFonts w:ascii="Courier New" w:hAnsi="Courier New" w:cs="Courier New" w:hint="default"/>
      </w:rPr>
    </w:lvl>
    <w:lvl w:ilvl="8" w:tplc="04130005" w:tentative="1">
      <w:start w:val="1"/>
      <w:numFmt w:val="bullet"/>
      <w:lvlText w:val=""/>
      <w:lvlJc w:val="left"/>
      <w:pPr>
        <w:ind w:left="6177" w:hanging="360"/>
      </w:pPr>
      <w:rPr>
        <w:rFonts w:ascii="Wingdings" w:hAnsi="Wingdings" w:hint="default"/>
      </w:rPr>
    </w:lvl>
  </w:abstractNum>
  <w:abstractNum w:abstractNumId="23" w15:restartNumberingAfterBreak="0">
    <w:nsid w:val="7DBF4D4B"/>
    <w:multiLevelType w:val="hybridMultilevel"/>
    <w:tmpl w:val="182CBA1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abstractNumId w:val="0"/>
  </w:num>
  <w:num w:numId="2">
    <w:abstractNumId w:val="12"/>
  </w:num>
  <w:num w:numId="3">
    <w:abstractNumId w:val="23"/>
  </w:num>
  <w:num w:numId="4">
    <w:abstractNumId w:val="8"/>
  </w:num>
  <w:num w:numId="5">
    <w:abstractNumId w:val="20"/>
  </w:num>
  <w:num w:numId="6">
    <w:abstractNumId w:val="18"/>
  </w:num>
  <w:num w:numId="7">
    <w:abstractNumId w:val="3"/>
  </w:num>
  <w:num w:numId="8">
    <w:abstractNumId w:val="14"/>
  </w:num>
  <w:num w:numId="9">
    <w:abstractNumId w:val="10"/>
  </w:num>
  <w:num w:numId="10">
    <w:abstractNumId w:val="4"/>
  </w:num>
  <w:num w:numId="11">
    <w:abstractNumId w:val="1"/>
  </w:num>
  <w:num w:numId="12">
    <w:abstractNumId w:val="21"/>
  </w:num>
  <w:num w:numId="13">
    <w:abstractNumId w:val="6"/>
  </w:num>
  <w:num w:numId="14">
    <w:abstractNumId w:val="15"/>
  </w:num>
  <w:num w:numId="15">
    <w:abstractNumId w:val="5"/>
  </w:num>
  <w:num w:numId="16">
    <w:abstractNumId w:val="16"/>
  </w:num>
  <w:num w:numId="17">
    <w:abstractNumId w:val="2"/>
  </w:num>
  <w:num w:numId="18">
    <w:abstractNumId w:val="13"/>
  </w:num>
  <w:num w:numId="19">
    <w:abstractNumId w:val="7"/>
  </w:num>
  <w:num w:numId="20">
    <w:abstractNumId w:val="11"/>
  </w:num>
  <w:num w:numId="21">
    <w:abstractNumId w:val="19"/>
  </w:num>
  <w:num w:numId="22">
    <w:abstractNumId w:val="17"/>
  </w:num>
  <w:num w:numId="23">
    <w:abstractNumId w:val="9"/>
  </w:num>
  <w:num w:numId="2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removePersonalInformation/>
  <w:removeDateAndTime/>
  <w:activeWritingStyle w:appName="MSWord" w:lang="nl-NL" w:vendorID="9" w:dllVersion="512" w:checkStyle="1"/>
  <w:activeWritingStyle w:appName="MSWord" w:lang="nl-NL"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comments" w:enforcement="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15872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110C"/>
    <w:rsid w:val="0000047C"/>
    <w:rsid w:val="0001094F"/>
    <w:rsid w:val="00010C6B"/>
    <w:rsid w:val="00011B46"/>
    <w:rsid w:val="00014111"/>
    <w:rsid w:val="00014E71"/>
    <w:rsid w:val="00020A90"/>
    <w:rsid w:val="000210EB"/>
    <w:rsid w:val="00021646"/>
    <w:rsid w:val="00022EFA"/>
    <w:rsid w:val="00026C56"/>
    <w:rsid w:val="00031E15"/>
    <w:rsid w:val="00032DAC"/>
    <w:rsid w:val="000414E4"/>
    <w:rsid w:val="000424B9"/>
    <w:rsid w:val="00051560"/>
    <w:rsid w:val="00052075"/>
    <w:rsid w:val="000612B8"/>
    <w:rsid w:val="000656D7"/>
    <w:rsid w:val="000662F4"/>
    <w:rsid w:val="00067B53"/>
    <w:rsid w:val="00070C49"/>
    <w:rsid w:val="00071CE5"/>
    <w:rsid w:val="0008010D"/>
    <w:rsid w:val="000817B3"/>
    <w:rsid w:val="00083502"/>
    <w:rsid w:val="00084350"/>
    <w:rsid w:val="00090631"/>
    <w:rsid w:val="00093A91"/>
    <w:rsid w:val="000A0ACB"/>
    <w:rsid w:val="000A11AC"/>
    <w:rsid w:val="000A1CB3"/>
    <w:rsid w:val="000B3DE6"/>
    <w:rsid w:val="000B3DF3"/>
    <w:rsid w:val="000C0EE1"/>
    <w:rsid w:val="000C1092"/>
    <w:rsid w:val="000C1B35"/>
    <w:rsid w:val="000C1D5F"/>
    <w:rsid w:val="000C3C36"/>
    <w:rsid w:val="000C6E42"/>
    <w:rsid w:val="000D24C8"/>
    <w:rsid w:val="000D33C3"/>
    <w:rsid w:val="000D54BC"/>
    <w:rsid w:val="000E066C"/>
    <w:rsid w:val="000E09F6"/>
    <w:rsid w:val="000E3BD9"/>
    <w:rsid w:val="000E63E6"/>
    <w:rsid w:val="000F5E2C"/>
    <w:rsid w:val="00100CF4"/>
    <w:rsid w:val="001040EA"/>
    <w:rsid w:val="00106BF9"/>
    <w:rsid w:val="00106DE4"/>
    <w:rsid w:val="00111856"/>
    <w:rsid w:val="001125B4"/>
    <w:rsid w:val="00114A03"/>
    <w:rsid w:val="001229CA"/>
    <w:rsid w:val="001261E9"/>
    <w:rsid w:val="001446E6"/>
    <w:rsid w:val="0014741C"/>
    <w:rsid w:val="001476B3"/>
    <w:rsid w:val="001476B8"/>
    <w:rsid w:val="00156443"/>
    <w:rsid w:val="00162DE9"/>
    <w:rsid w:val="001726CF"/>
    <w:rsid w:val="00180809"/>
    <w:rsid w:val="00183360"/>
    <w:rsid w:val="001845DF"/>
    <w:rsid w:val="0019215C"/>
    <w:rsid w:val="00192CF8"/>
    <w:rsid w:val="00192EE2"/>
    <w:rsid w:val="00193C7B"/>
    <w:rsid w:val="001A39A2"/>
    <w:rsid w:val="001A593A"/>
    <w:rsid w:val="001A673D"/>
    <w:rsid w:val="001B1B6B"/>
    <w:rsid w:val="001B2222"/>
    <w:rsid w:val="001B529E"/>
    <w:rsid w:val="001C193A"/>
    <w:rsid w:val="001C49C9"/>
    <w:rsid w:val="001D3F00"/>
    <w:rsid w:val="001D4C97"/>
    <w:rsid w:val="001D55D0"/>
    <w:rsid w:val="001E2FA8"/>
    <w:rsid w:val="001E45E3"/>
    <w:rsid w:val="001F3EEB"/>
    <w:rsid w:val="001F55CF"/>
    <w:rsid w:val="0020552E"/>
    <w:rsid w:val="00212FC7"/>
    <w:rsid w:val="002137C7"/>
    <w:rsid w:val="00214438"/>
    <w:rsid w:val="00217A22"/>
    <w:rsid w:val="00223503"/>
    <w:rsid w:val="00234075"/>
    <w:rsid w:val="002359EE"/>
    <w:rsid w:val="002376F0"/>
    <w:rsid w:val="002379F7"/>
    <w:rsid w:val="0024196E"/>
    <w:rsid w:val="002435DE"/>
    <w:rsid w:val="00243966"/>
    <w:rsid w:val="00245946"/>
    <w:rsid w:val="00247F87"/>
    <w:rsid w:val="00263A2E"/>
    <w:rsid w:val="00265FE0"/>
    <w:rsid w:val="00266CC4"/>
    <w:rsid w:val="0027493A"/>
    <w:rsid w:val="00275DBA"/>
    <w:rsid w:val="002771F6"/>
    <w:rsid w:val="0027775D"/>
    <w:rsid w:val="0028007D"/>
    <w:rsid w:val="00283E64"/>
    <w:rsid w:val="002844A2"/>
    <w:rsid w:val="00286374"/>
    <w:rsid w:val="00294B1B"/>
    <w:rsid w:val="002A7358"/>
    <w:rsid w:val="002A7F52"/>
    <w:rsid w:val="002B3A0C"/>
    <w:rsid w:val="002C2039"/>
    <w:rsid w:val="002C399B"/>
    <w:rsid w:val="002C5871"/>
    <w:rsid w:val="002C72A3"/>
    <w:rsid w:val="002D6843"/>
    <w:rsid w:val="002D7601"/>
    <w:rsid w:val="002D7873"/>
    <w:rsid w:val="002E04F0"/>
    <w:rsid w:val="002E1895"/>
    <w:rsid w:val="002E20DE"/>
    <w:rsid w:val="002E4BA2"/>
    <w:rsid w:val="002E7B06"/>
    <w:rsid w:val="002F717A"/>
    <w:rsid w:val="002F72B5"/>
    <w:rsid w:val="003001A4"/>
    <w:rsid w:val="00303122"/>
    <w:rsid w:val="00306443"/>
    <w:rsid w:val="003075CB"/>
    <w:rsid w:val="003075FF"/>
    <w:rsid w:val="00311116"/>
    <w:rsid w:val="003133B2"/>
    <w:rsid w:val="00313BFF"/>
    <w:rsid w:val="00317B0A"/>
    <w:rsid w:val="00325F6F"/>
    <w:rsid w:val="00334C47"/>
    <w:rsid w:val="003376DC"/>
    <w:rsid w:val="00337808"/>
    <w:rsid w:val="00340197"/>
    <w:rsid w:val="0034070A"/>
    <w:rsid w:val="00355E42"/>
    <w:rsid w:val="0036276D"/>
    <w:rsid w:val="00370245"/>
    <w:rsid w:val="00370CDA"/>
    <w:rsid w:val="0037312B"/>
    <w:rsid w:val="0037353A"/>
    <w:rsid w:val="00377118"/>
    <w:rsid w:val="003807D0"/>
    <w:rsid w:val="00380F4F"/>
    <w:rsid w:val="00384C5A"/>
    <w:rsid w:val="00384E80"/>
    <w:rsid w:val="003857C2"/>
    <w:rsid w:val="00386A5C"/>
    <w:rsid w:val="003875C4"/>
    <w:rsid w:val="00391426"/>
    <w:rsid w:val="003926D6"/>
    <w:rsid w:val="0039567A"/>
    <w:rsid w:val="00395755"/>
    <w:rsid w:val="003A3D80"/>
    <w:rsid w:val="003A4925"/>
    <w:rsid w:val="003A507A"/>
    <w:rsid w:val="003B0A46"/>
    <w:rsid w:val="003B6FF5"/>
    <w:rsid w:val="003C017A"/>
    <w:rsid w:val="003C10F4"/>
    <w:rsid w:val="003C5C73"/>
    <w:rsid w:val="003C7355"/>
    <w:rsid w:val="003D4981"/>
    <w:rsid w:val="003D6377"/>
    <w:rsid w:val="003D7FC5"/>
    <w:rsid w:val="003E3B2F"/>
    <w:rsid w:val="003E669C"/>
    <w:rsid w:val="003E693E"/>
    <w:rsid w:val="003E717B"/>
    <w:rsid w:val="003F01AC"/>
    <w:rsid w:val="003F09D2"/>
    <w:rsid w:val="003F660C"/>
    <w:rsid w:val="004003A9"/>
    <w:rsid w:val="00403A5E"/>
    <w:rsid w:val="00404359"/>
    <w:rsid w:val="00406004"/>
    <w:rsid w:val="00406115"/>
    <w:rsid w:val="00412989"/>
    <w:rsid w:val="0041649E"/>
    <w:rsid w:val="00416F4B"/>
    <w:rsid w:val="004174B6"/>
    <w:rsid w:val="00421D4A"/>
    <w:rsid w:val="0042608A"/>
    <w:rsid w:val="00426F0D"/>
    <w:rsid w:val="00427001"/>
    <w:rsid w:val="00427537"/>
    <w:rsid w:val="00432799"/>
    <w:rsid w:val="0043311D"/>
    <w:rsid w:val="00435FFF"/>
    <w:rsid w:val="00436FE0"/>
    <w:rsid w:val="004420F6"/>
    <w:rsid w:val="00445411"/>
    <w:rsid w:val="00446381"/>
    <w:rsid w:val="00450AD4"/>
    <w:rsid w:val="0045384E"/>
    <w:rsid w:val="004545C4"/>
    <w:rsid w:val="00455D6C"/>
    <w:rsid w:val="00455E5B"/>
    <w:rsid w:val="004631D0"/>
    <w:rsid w:val="0046494E"/>
    <w:rsid w:val="004650D4"/>
    <w:rsid w:val="00480693"/>
    <w:rsid w:val="004832E5"/>
    <w:rsid w:val="0048475A"/>
    <w:rsid w:val="00485AEE"/>
    <w:rsid w:val="004945D8"/>
    <w:rsid w:val="004A284C"/>
    <w:rsid w:val="004A2AC2"/>
    <w:rsid w:val="004A708B"/>
    <w:rsid w:val="004A73D0"/>
    <w:rsid w:val="004A791B"/>
    <w:rsid w:val="004B3D06"/>
    <w:rsid w:val="004B3EA8"/>
    <w:rsid w:val="004B7542"/>
    <w:rsid w:val="004C5E2B"/>
    <w:rsid w:val="004D0DB1"/>
    <w:rsid w:val="004D44AD"/>
    <w:rsid w:val="004D4A77"/>
    <w:rsid w:val="004D70B4"/>
    <w:rsid w:val="004D769B"/>
    <w:rsid w:val="004E0E58"/>
    <w:rsid w:val="004E5D1D"/>
    <w:rsid w:val="004E79B9"/>
    <w:rsid w:val="004F07EF"/>
    <w:rsid w:val="004F5437"/>
    <w:rsid w:val="004F6DAF"/>
    <w:rsid w:val="0050209C"/>
    <w:rsid w:val="00503072"/>
    <w:rsid w:val="00505607"/>
    <w:rsid w:val="005065DE"/>
    <w:rsid w:val="0051076F"/>
    <w:rsid w:val="00514503"/>
    <w:rsid w:val="005271AD"/>
    <w:rsid w:val="005271AE"/>
    <w:rsid w:val="00531EF3"/>
    <w:rsid w:val="00532D37"/>
    <w:rsid w:val="00536D86"/>
    <w:rsid w:val="005434C0"/>
    <w:rsid w:val="005453FF"/>
    <w:rsid w:val="00550BFC"/>
    <w:rsid w:val="00571B24"/>
    <w:rsid w:val="00574718"/>
    <w:rsid w:val="00581780"/>
    <w:rsid w:val="00585748"/>
    <w:rsid w:val="005865A9"/>
    <w:rsid w:val="0058690B"/>
    <w:rsid w:val="00586DC1"/>
    <w:rsid w:val="0059035F"/>
    <w:rsid w:val="005A1CB9"/>
    <w:rsid w:val="005C1EC6"/>
    <w:rsid w:val="005C3D2D"/>
    <w:rsid w:val="005C5541"/>
    <w:rsid w:val="005D3A66"/>
    <w:rsid w:val="005E2CF0"/>
    <w:rsid w:val="005F449C"/>
    <w:rsid w:val="005F4692"/>
    <w:rsid w:val="0061110D"/>
    <w:rsid w:val="00614BA5"/>
    <w:rsid w:val="00617F01"/>
    <w:rsid w:val="00624A2E"/>
    <w:rsid w:val="00624BEB"/>
    <w:rsid w:val="00627718"/>
    <w:rsid w:val="006504F7"/>
    <w:rsid w:val="00650974"/>
    <w:rsid w:val="00663368"/>
    <w:rsid w:val="00663C24"/>
    <w:rsid w:val="00672BE0"/>
    <w:rsid w:val="00672FD4"/>
    <w:rsid w:val="006757D2"/>
    <w:rsid w:val="006828A1"/>
    <w:rsid w:val="00684312"/>
    <w:rsid w:val="0068493C"/>
    <w:rsid w:val="00690149"/>
    <w:rsid w:val="006B022F"/>
    <w:rsid w:val="006B271A"/>
    <w:rsid w:val="006B3AB8"/>
    <w:rsid w:val="006C5E82"/>
    <w:rsid w:val="006C7724"/>
    <w:rsid w:val="006E1DDF"/>
    <w:rsid w:val="006E3A1B"/>
    <w:rsid w:val="006E3FA3"/>
    <w:rsid w:val="006E40BF"/>
    <w:rsid w:val="006F2BF4"/>
    <w:rsid w:val="006F660A"/>
    <w:rsid w:val="006F757E"/>
    <w:rsid w:val="00703124"/>
    <w:rsid w:val="0071383C"/>
    <w:rsid w:val="007202C7"/>
    <w:rsid w:val="00720A89"/>
    <w:rsid w:val="007213E0"/>
    <w:rsid w:val="00726B5E"/>
    <w:rsid w:val="00733EC3"/>
    <w:rsid w:val="0074567A"/>
    <w:rsid w:val="00750B3C"/>
    <w:rsid w:val="00752909"/>
    <w:rsid w:val="0075527D"/>
    <w:rsid w:val="00755AF5"/>
    <w:rsid w:val="0075623F"/>
    <w:rsid w:val="0076430E"/>
    <w:rsid w:val="007672E2"/>
    <w:rsid w:val="00771F27"/>
    <w:rsid w:val="0077626D"/>
    <w:rsid w:val="007777C1"/>
    <w:rsid w:val="00784CFA"/>
    <w:rsid w:val="007906A4"/>
    <w:rsid w:val="007930E5"/>
    <w:rsid w:val="007972B2"/>
    <w:rsid w:val="007A0DFE"/>
    <w:rsid w:val="007A3062"/>
    <w:rsid w:val="007A4782"/>
    <w:rsid w:val="007B0292"/>
    <w:rsid w:val="007B51C5"/>
    <w:rsid w:val="007B5471"/>
    <w:rsid w:val="007B70AD"/>
    <w:rsid w:val="007B7257"/>
    <w:rsid w:val="007C2A59"/>
    <w:rsid w:val="007D003D"/>
    <w:rsid w:val="007D4EF5"/>
    <w:rsid w:val="007D52F8"/>
    <w:rsid w:val="007E035F"/>
    <w:rsid w:val="007E28A2"/>
    <w:rsid w:val="007E6045"/>
    <w:rsid w:val="007F4E0B"/>
    <w:rsid w:val="007F7C91"/>
    <w:rsid w:val="008004CD"/>
    <w:rsid w:val="008041B9"/>
    <w:rsid w:val="0080558C"/>
    <w:rsid w:val="00811DD1"/>
    <w:rsid w:val="00812296"/>
    <w:rsid w:val="00816C33"/>
    <w:rsid w:val="00817F4B"/>
    <w:rsid w:val="00825253"/>
    <w:rsid w:val="00825312"/>
    <w:rsid w:val="00830892"/>
    <w:rsid w:val="008370D5"/>
    <w:rsid w:val="0084297A"/>
    <w:rsid w:val="00843604"/>
    <w:rsid w:val="00846004"/>
    <w:rsid w:val="00846A47"/>
    <w:rsid w:val="00850470"/>
    <w:rsid w:val="00852407"/>
    <w:rsid w:val="00861189"/>
    <w:rsid w:val="00864CF4"/>
    <w:rsid w:val="00865676"/>
    <w:rsid w:val="00867A97"/>
    <w:rsid w:val="0087112D"/>
    <w:rsid w:val="0088040E"/>
    <w:rsid w:val="008806BD"/>
    <w:rsid w:val="0089282E"/>
    <w:rsid w:val="008930A0"/>
    <w:rsid w:val="008938A7"/>
    <w:rsid w:val="008A4992"/>
    <w:rsid w:val="008B02C8"/>
    <w:rsid w:val="008B154C"/>
    <w:rsid w:val="008B18A0"/>
    <w:rsid w:val="008C263E"/>
    <w:rsid w:val="008D00FA"/>
    <w:rsid w:val="008D12F9"/>
    <w:rsid w:val="008E20E6"/>
    <w:rsid w:val="008E6919"/>
    <w:rsid w:val="008F240B"/>
    <w:rsid w:val="008F43E7"/>
    <w:rsid w:val="008F5FB4"/>
    <w:rsid w:val="008F6602"/>
    <w:rsid w:val="009056B4"/>
    <w:rsid w:val="009075DB"/>
    <w:rsid w:val="00907D86"/>
    <w:rsid w:val="00913D66"/>
    <w:rsid w:val="00921AA2"/>
    <w:rsid w:val="009234FE"/>
    <w:rsid w:val="00936855"/>
    <w:rsid w:val="00937439"/>
    <w:rsid w:val="0094172E"/>
    <w:rsid w:val="00944F97"/>
    <w:rsid w:val="00946203"/>
    <w:rsid w:val="00946366"/>
    <w:rsid w:val="00947777"/>
    <w:rsid w:val="00947C6B"/>
    <w:rsid w:val="0095089D"/>
    <w:rsid w:val="0095325B"/>
    <w:rsid w:val="00956330"/>
    <w:rsid w:val="0095744C"/>
    <w:rsid w:val="00960114"/>
    <w:rsid w:val="009605FA"/>
    <w:rsid w:val="009620FC"/>
    <w:rsid w:val="00963E26"/>
    <w:rsid w:val="009739F2"/>
    <w:rsid w:val="00973FD1"/>
    <w:rsid w:val="00977201"/>
    <w:rsid w:val="009775BA"/>
    <w:rsid w:val="009837D4"/>
    <w:rsid w:val="00993BCF"/>
    <w:rsid w:val="00993C40"/>
    <w:rsid w:val="009A6DEE"/>
    <w:rsid w:val="009B0380"/>
    <w:rsid w:val="009B0C06"/>
    <w:rsid w:val="009B1236"/>
    <w:rsid w:val="009C4E1E"/>
    <w:rsid w:val="009C4F2E"/>
    <w:rsid w:val="009D1068"/>
    <w:rsid w:val="009D3ECA"/>
    <w:rsid w:val="009D5368"/>
    <w:rsid w:val="009E63C5"/>
    <w:rsid w:val="009F1AED"/>
    <w:rsid w:val="009F31A8"/>
    <w:rsid w:val="00A06FC5"/>
    <w:rsid w:val="00A134BF"/>
    <w:rsid w:val="00A14417"/>
    <w:rsid w:val="00A21C40"/>
    <w:rsid w:val="00A306CA"/>
    <w:rsid w:val="00A30D37"/>
    <w:rsid w:val="00A34D09"/>
    <w:rsid w:val="00A35B45"/>
    <w:rsid w:val="00A379C9"/>
    <w:rsid w:val="00A43478"/>
    <w:rsid w:val="00A445FD"/>
    <w:rsid w:val="00A513A5"/>
    <w:rsid w:val="00A51FCC"/>
    <w:rsid w:val="00A55D90"/>
    <w:rsid w:val="00A56B23"/>
    <w:rsid w:val="00A62566"/>
    <w:rsid w:val="00A63017"/>
    <w:rsid w:val="00A77616"/>
    <w:rsid w:val="00A77E5E"/>
    <w:rsid w:val="00A816DA"/>
    <w:rsid w:val="00A8380E"/>
    <w:rsid w:val="00A84CF8"/>
    <w:rsid w:val="00A868C7"/>
    <w:rsid w:val="00A87430"/>
    <w:rsid w:val="00A903BA"/>
    <w:rsid w:val="00A96355"/>
    <w:rsid w:val="00AA42A9"/>
    <w:rsid w:val="00AB5476"/>
    <w:rsid w:val="00AC1A1E"/>
    <w:rsid w:val="00AC651F"/>
    <w:rsid w:val="00AD4019"/>
    <w:rsid w:val="00AD609C"/>
    <w:rsid w:val="00AD6D61"/>
    <w:rsid w:val="00AE1AD5"/>
    <w:rsid w:val="00AF10D2"/>
    <w:rsid w:val="00AF24DC"/>
    <w:rsid w:val="00B02085"/>
    <w:rsid w:val="00B05867"/>
    <w:rsid w:val="00B068A2"/>
    <w:rsid w:val="00B12413"/>
    <w:rsid w:val="00B164E2"/>
    <w:rsid w:val="00B165AF"/>
    <w:rsid w:val="00B22DB2"/>
    <w:rsid w:val="00B257CE"/>
    <w:rsid w:val="00B3163F"/>
    <w:rsid w:val="00B343B0"/>
    <w:rsid w:val="00B3779A"/>
    <w:rsid w:val="00B400F6"/>
    <w:rsid w:val="00B40944"/>
    <w:rsid w:val="00B43090"/>
    <w:rsid w:val="00B475F4"/>
    <w:rsid w:val="00B47CD8"/>
    <w:rsid w:val="00B508C0"/>
    <w:rsid w:val="00B519DB"/>
    <w:rsid w:val="00B538AD"/>
    <w:rsid w:val="00B54FB0"/>
    <w:rsid w:val="00B57C40"/>
    <w:rsid w:val="00B6541B"/>
    <w:rsid w:val="00B715D9"/>
    <w:rsid w:val="00B718E8"/>
    <w:rsid w:val="00B724E8"/>
    <w:rsid w:val="00B750CD"/>
    <w:rsid w:val="00B7531E"/>
    <w:rsid w:val="00B8633B"/>
    <w:rsid w:val="00B87028"/>
    <w:rsid w:val="00B9184D"/>
    <w:rsid w:val="00B93D36"/>
    <w:rsid w:val="00B96B7F"/>
    <w:rsid w:val="00BA34AD"/>
    <w:rsid w:val="00BA391B"/>
    <w:rsid w:val="00BA4439"/>
    <w:rsid w:val="00BA5CE2"/>
    <w:rsid w:val="00BA6130"/>
    <w:rsid w:val="00BB56E1"/>
    <w:rsid w:val="00BB6123"/>
    <w:rsid w:val="00BB65A1"/>
    <w:rsid w:val="00BC27AD"/>
    <w:rsid w:val="00BC342E"/>
    <w:rsid w:val="00BC67D1"/>
    <w:rsid w:val="00BE0AAD"/>
    <w:rsid w:val="00BF4128"/>
    <w:rsid w:val="00BF5823"/>
    <w:rsid w:val="00BF6331"/>
    <w:rsid w:val="00BF7827"/>
    <w:rsid w:val="00C01691"/>
    <w:rsid w:val="00C03775"/>
    <w:rsid w:val="00C039B8"/>
    <w:rsid w:val="00C05A02"/>
    <w:rsid w:val="00C167BA"/>
    <w:rsid w:val="00C20B60"/>
    <w:rsid w:val="00C21A73"/>
    <w:rsid w:val="00C26E76"/>
    <w:rsid w:val="00C26EAE"/>
    <w:rsid w:val="00C30A7A"/>
    <w:rsid w:val="00C31E35"/>
    <w:rsid w:val="00C33C11"/>
    <w:rsid w:val="00C373E4"/>
    <w:rsid w:val="00C45B43"/>
    <w:rsid w:val="00C51C15"/>
    <w:rsid w:val="00C52C75"/>
    <w:rsid w:val="00C54C49"/>
    <w:rsid w:val="00C54E8A"/>
    <w:rsid w:val="00C556C1"/>
    <w:rsid w:val="00C56A14"/>
    <w:rsid w:val="00C60BE4"/>
    <w:rsid w:val="00C71BC1"/>
    <w:rsid w:val="00C72C98"/>
    <w:rsid w:val="00C74FEE"/>
    <w:rsid w:val="00C75154"/>
    <w:rsid w:val="00C77DBE"/>
    <w:rsid w:val="00C81313"/>
    <w:rsid w:val="00C829DF"/>
    <w:rsid w:val="00C84DC7"/>
    <w:rsid w:val="00C863E0"/>
    <w:rsid w:val="00C926B4"/>
    <w:rsid w:val="00C96B0F"/>
    <w:rsid w:val="00C97CA1"/>
    <w:rsid w:val="00CA0BC0"/>
    <w:rsid w:val="00CA12C3"/>
    <w:rsid w:val="00CB1DC6"/>
    <w:rsid w:val="00CB31C2"/>
    <w:rsid w:val="00CB3B67"/>
    <w:rsid w:val="00CC6C8F"/>
    <w:rsid w:val="00CD1CBF"/>
    <w:rsid w:val="00CD22B1"/>
    <w:rsid w:val="00CD37A3"/>
    <w:rsid w:val="00CD72C8"/>
    <w:rsid w:val="00CE7162"/>
    <w:rsid w:val="00CF2288"/>
    <w:rsid w:val="00CF378C"/>
    <w:rsid w:val="00CF7FCC"/>
    <w:rsid w:val="00D13211"/>
    <w:rsid w:val="00D23D3D"/>
    <w:rsid w:val="00D27AA3"/>
    <w:rsid w:val="00D35C84"/>
    <w:rsid w:val="00D36716"/>
    <w:rsid w:val="00D368BC"/>
    <w:rsid w:val="00D411F8"/>
    <w:rsid w:val="00D413A5"/>
    <w:rsid w:val="00D43898"/>
    <w:rsid w:val="00D446C4"/>
    <w:rsid w:val="00D503CE"/>
    <w:rsid w:val="00D5078A"/>
    <w:rsid w:val="00D52815"/>
    <w:rsid w:val="00D5442B"/>
    <w:rsid w:val="00D60A83"/>
    <w:rsid w:val="00D6379B"/>
    <w:rsid w:val="00D66D37"/>
    <w:rsid w:val="00D73B98"/>
    <w:rsid w:val="00D81750"/>
    <w:rsid w:val="00D91D35"/>
    <w:rsid w:val="00D9413D"/>
    <w:rsid w:val="00DA1634"/>
    <w:rsid w:val="00DB16F1"/>
    <w:rsid w:val="00DB53E5"/>
    <w:rsid w:val="00DC1FED"/>
    <w:rsid w:val="00DC29C4"/>
    <w:rsid w:val="00DC378C"/>
    <w:rsid w:val="00DC4FF5"/>
    <w:rsid w:val="00DD0337"/>
    <w:rsid w:val="00DD2554"/>
    <w:rsid w:val="00DF1C39"/>
    <w:rsid w:val="00E005B0"/>
    <w:rsid w:val="00E0066A"/>
    <w:rsid w:val="00E016FD"/>
    <w:rsid w:val="00E02115"/>
    <w:rsid w:val="00E15963"/>
    <w:rsid w:val="00E2004E"/>
    <w:rsid w:val="00E237AE"/>
    <w:rsid w:val="00E2744C"/>
    <w:rsid w:val="00E30503"/>
    <w:rsid w:val="00E351BB"/>
    <w:rsid w:val="00E4096C"/>
    <w:rsid w:val="00E453D0"/>
    <w:rsid w:val="00E46143"/>
    <w:rsid w:val="00E57802"/>
    <w:rsid w:val="00E63A01"/>
    <w:rsid w:val="00E66753"/>
    <w:rsid w:val="00E6775C"/>
    <w:rsid w:val="00E70E68"/>
    <w:rsid w:val="00E71878"/>
    <w:rsid w:val="00E72033"/>
    <w:rsid w:val="00E73F08"/>
    <w:rsid w:val="00E7645F"/>
    <w:rsid w:val="00E77B54"/>
    <w:rsid w:val="00E77F85"/>
    <w:rsid w:val="00E848EB"/>
    <w:rsid w:val="00E9284B"/>
    <w:rsid w:val="00E92A11"/>
    <w:rsid w:val="00E92E84"/>
    <w:rsid w:val="00E938CF"/>
    <w:rsid w:val="00E93FF8"/>
    <w:rsid w:val="00E9502D"/>
    <w:rsid w:val="00EA1123"/>
    <w:rsid w:val="00EA1B45"/>
    <w:rsid w:val="00EA6405"/>
    <w:rsid w:val="00EB6CE2"/>
    <w:rsid w:val="00EC49D2"/>
    <w:rsid w:val="00EC517B"/>
    <w:rsid w:val="00ED0CE2"/>
    <w:rsid w:val="00ED6B94"/>
    <w:rsid w:val="00EE5661"/>
    <w:rsid w:val="00EE62AF"/>
    <w:rsid w:val="00EF2475"/>
    <w:rsid w:val="00EF583F"/>
    <w:rsid w:val="00EF6D69"/>
    <w:rsid w:val="00EF7747"/>
    <w:rsid w:val="00F009D4"/>
    <w:rsid w:val="00F0133F"/>
    <w:rsid w:val="00F01D58"/>
    <w:rsid w:val="00F023A0"/>
    <w:rsid w:val="00F024CF"/>
    <w:rsid w:val="00F04006"/>
    <w:rsid w:val="00F04176"/>
    <w:rsid w:val="00F05383"/>
    <w:rsid w:val="00F054A8"/>
    <w:rsid w:val="00F1128D"/>
    <w:rsid w:val="00F1271A"/>
    <w:rsid w:val="00F1626C"/>
    <w:rsid w:val="00F162CA"/>
    <w:rsid w:val="00F165CC"/>
    <w:rsid w:val="00F168BC"/>
    <w:rsid w:val="00F17A7C"/>
    <w:rsid w:val="00F22943"/>
    <w:rsid w:val="00F31FC6"/>
    <w:rsid w:val="00F326F3"/>
    <w:rsid w:val="00F40067"/>
    <w:rsid w:val="00F4479F"/>
    <w:rsid w:val="00F46A70"/>
    <w:rsid w:val="00F50B04"/>
    <w:rsid w:val="00F50D6B"/>
    <w:rsid w:val="00F521B6"/>
    <w:rsid w:val="00F53D25"/>
    <w:rsid w:val="00F648E7"/>
    <w:rsid w:val="00F67731"/>
    <w:rsid w:val="00F75E3F"/>
    <w:rsid w:val="00F76E07"/>
    <w:rsid w:val="00F8110C"/>
    <w:rsid w:val="00F82CC9"/>
    <w:rsid w:val="00F8474E"/>
    <w:rsid w:val="00F90AA5"/>
    <w:rsid w:val="00F95741"/>
    <w:rsid w:val="00F95E27"/>
    <w:rsid w:val="00FB3B43"/>
    <w:rsid w:val="00FD11F5"/>
    <w:rsid w:val="00FD3A9A"/>
    <w:rsid w:val="00FD6663"/>
    <w:rsid w:val="00FE2855"/>
    <w:rsid w:val="00FE47D9"/>
    <w:rsid w:val="00FF42C9"/>
    <w:rsid w:val="00FF46F3"/>
    <w:rsid w:val="00FF76F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8721"/>
    <o:shapelayout v:ext="edit">
      <o:idmap v:ext="edit" data="1"/>
    </o:shapelayout>
  </w:shapeDefaults>
  <w:decimalSymbol w:val=","/>
  <w:listSeparator w:val=";"/>
  <w14:docId w14:val="709A74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pPr>
      <w:spacing w:before="120" w:line="200" w:lineRule="exact"/>
    </w:pPr>
    <w:rPr>
      <w:rFonts w:ascii="Verdana" w:hAnsi="Verdana"/>
      <w:sz w:val="14"/>
    </w:rPr>
  </w:style>
  <w:style w:type="paragraph" w:styleId="Kop1">
    <w:name w:val="heading 1"/>
    <w:basedOn w:val="Standaard"/>
    <w:next w:val="Standaard"/>
    <w:qFormat/>
    <w:rsid w:val="000424B9"/>
    <w:pPr>
      <w:keepNext/>
      <w:spacing w:before="240" w:after="60"/>
      <w:outlineLvl w:val="0"/>
    </w:pPr>
    <w:rPr>
      <w:rFonts w:ascii="Arial" w:hAnsi="Arial" w:cs="Arial"/>
      <w:b/>
      <w:bCs/>
      <w:kern w:val="32"/>
      <w:sz w:val="32"/>
      <w:szCs w:val="32"/>
    </w:rPr>
  </w:style>
  <w:style w:type="paragraph" w:styleId="Kop2">
    <w:name w:val="heading 2"/>
    <w:basedOn w:val="Standaard"/>
    <w:next w:val="Standaard"/>
    <w:link w:val="Kop2Char"/>
    <w:semiHidden/>
    <w:unhideWhenUsed/>
    <w:qFormat/>
    <w:rsid w:val="002E20DE"/>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Kop3">
    <w:name w:val="heading 3"/>
    <w:basedOn w:val="Standaard"/>
    <w:next w:val="Standaard"/>
    <w:link w:val="Kop3Char"/>
    <w:unhideWhenUsed/>
    <w:qFormat/>
    <w:rsid w:val="00650974"/>
    <w:pPr>
      <w:keepNext/>
      <w:keepLines/>
      <w:spacing w:before="200"/>
      <w:outlineLvl w:val="2"/>
    </w:pPr>
    <w:rPr>
      <w:rFonts w:asciiTheme="majorHAnsi" w:eastAsiaTheme="majorEastAsia" w:hAnsiTheme="majorHAnsi" w:cstheme="majorBidi"/>
      <w:b/>
      <w:bCs/>
      <w:color w:val="4F81BD" w:themeColor="accent1"/>
    </w:rPr>
  </w:style>
  <w:style w:type="paragraph" w:styleId="Kop4">
    <w:name w:val="heading 4"/>
    <w:basedOn w:val="Standaard"/>
    <w:next w:val="Standaard"/>
    <w:link w:val="Kop4Char"/>
    <w:qFormat/>
    <w:rsid w:val="002E20DE"/>
    <w:pPr>
      <w:keepNext/>
      <w:numPr>
        <w:ilvl w:val="3"/>
        <w:numId w:val="15"/>
      </w:numPr>
      <w:spacing w:before="240" w:after="60" w:line="240" w:lineRule="atLeast"/>
      <w:outlineLvl w:val="3"/>
    </w:pPr>
    <w:rPr>
      <w:rFonts w:ascii="Arial" w:hAnsi="Arial"/>
      <w:b/>
      <w:sz w:val="24"/>
    </w:rPr>
  </w:style>
  <w:style w:type="paragraph" w:styleId="Kop5">
    <w:name w:val="heading 5"/>
    <w:basedOn w:val="Standaard"/>
    <w:next w:val="Standaard"/>
    <w:link w:val="Kop5Char"/>
    <w:qFormat/>
    <w:rsid w:val="002E20DE"/>
    <w:pPr>
      <w:numPr>
        <w:ilvl w:val="4"/>
        <w:numId w:val="15"/>
      </w:numPr>
      <w:spacing w:before="240" w:after="60" w:line="240" w:lineRule="atLeast"/>
      <w:outlineLvl w:val="4"/>
    </w:pPr>
    <w:rPr>
      <w:sz w:val="22"/>
    </w:rPr>
  </w:style>
  <w:style w:type="paragraph" w:styleId="Kop6">
    <w:name w:val="heading 6"/>
    <w:basedOn w:val="Standaard"/>
    <w:next w:val="Standaard"/>
    <w:link w:val="Kop6Char"/>
    <w:qFormat/>
    <w:rsid w:val="002E20DE"/>
    <w:pPr>
      <w:numPr>
        <w:ilvl w:val="5"/>
        <w:numId w:val="15"/>
      </w:numPr>
      <w:spacing w:before="240" w:after="60" w:line="240" w:lineRule="atLeast"/>
      <w:outlineLvl w:val="5"/>
    </w:pPr>
    <w:rPr>
      <w:i/>
      <w:sz w:val="22"/>
    </w:rPr>
  </w:style>
  <w:style w:type="paragraph" w:styleId="Kop7">
    <w:name w:val="heading 7"/>
    <w:basedOn w:val="Standaard"/>
    <w:next w:val="Standaard"/>
    <w:link w:val="Kop7Char"/>
    <w:qFormat/>
    <w:rsid w:val="002E20DE"/>
    <w:pPr>
      <w:numPr>
        <w:ilvl w:val="6"/>
        <w:numId w:val="15"/>
      </w:numPr>
      <w:spacing w:before="240" w:after="60" w:line="240" w:lineRule="atLeast"/>
      <w:outlineLvl w:val="6"/>
    </w:pPr>
    <w:rPr>
      <w:rFonts w:ascii="Arial" w:hAnsi="Arial"/>
      <w:sz w:val="18"/>
    </w:rPr>
  </w:style>
  <w:style w:type="paragraph" w:styleId="Kop8">
    <w:name w:val="heading 8"/>
    <w:basedOn w:val="Standaard"/>
    <w:next w:val="Standaard"/>
    <w:link w:val="Kop8Char"/>
    <w:qFormat/>
    <w:rsid w:val="002E20DE"/>
    <w:pPr>
      <w:numPr>
        <w:ilvl w:val="7"/>
        <w:numId w:val="15"/>
      </w:numPr>
      <w:spacing w:before="240" w:after="60" w:line="240" w:lineRule="atLeast"/>
      <w:outlineLvl w:val="7"/>
    </w:pPr>
    <w:rPr>
      <w:rFonts w:ascii="Arial" w:hAnsi="Arial"/>
      <w:i/>
      <w:sz w:val="18"/>
    </w:rPr>
  </w:style>
  <w:style w:type="paragraph" w:styleId="Kop9">
    <w:name w:val="heading 9"/>
    <w:basedOn w:val="Standaard"/>
    <w:next w:val="Standaard"/>
    <w:link w:val="Kop9Char"/>
    <w:qFormat/>
    <w:rsid w:val="002E20DE"/>
    <w:pPr>
      <w:numPr>
        <w:ilvl w:val="8"/>
        <w:numId w:val="15"/>
      </w:numPr>
      <w:spacing w:before="240" w:after="60" w:line="240" w:lineRule="atLeast"/>
      <w:outlineLvl w:val="8"/>
    </w:pPr>
    <w:rPr>
      <w:rFonts w:ascii="Arial" w:hAnsi="Arial"/>
      <w:b/>
      <w:i/>
      <w:sz w:val="1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pPr>
      <w:tabs>
        <w:tab w:val="center" w:pos="4536"/>
        <w:tab w:val="right" w:pos="9072"/>
      </w:tabs>
    </w:pPr>
  </w:style>
  <w:style w:type="paragraph" w:customStyle="1" w:styleId="Rubriekskop">
    <w:name w:val="Rubriekskop"/>
    <w:pPr>
      <w:spacing w:after="20" w:line="220" w:lineRule="exact"/>
    </w:pPr>
    <w:rPr>
      <w:rFonts w:ascii="Verdana" w:hAnsi="Verdana"/>
      <w:b/>
      <w:noProof/>
      <w:color w:val="FFFFFF"/>
      <w:sz w:val="14"/>
    </w:rPr>
  </w:style>
  <w:style w:type="paragraph" w:customStyle="1" w:styleId="Formuliertitel">
    <w:name w:val="Formuliertitel"/>
    <w:link w:val="FormuliertitelChar"/>
    <w:pPr>
      <w:spacing w:line="280" w:lineRule="exact"/>
    </w:pPr>
    <w:rPr>
      <w:rFonts w:ascii="Verdana" w:hAnsi="Verdana"/>
      <w:noProof/>
      <w:sz w:val="24"/>
    </w:rPr>
  </w:style>
  <w:style w:type="paragraph" w:customStyle="1" w:styleId="Tussenbalk">
    <w:name w:val="Tussenbalk"/>
    <w:pPr>
      <w:spacing w:line="40" w:lineRule="exact"/>
    </w:pPr>
    <w:rPr>
      <w:rFonts w:ascii="Verdana" w:hAnsi="Verdana"/>
      <w:b/>
      <w:noProof/>
    </w:rPr>
  </w:style>
  <w:style w:type="paragraph" w:customStyle="1" w:styleId="Invulling">
    <w:name w:val="Invulling"/>
    <w:pPr>
      <w:spacing w:before="120" w:line="200" w:lineRule="exact"/>
    </w:pPr>
    <w:rPr>
      <w:rFonts w:ascii="Verdana" w:hAnsi="Verdana"/>
      <w:noProof/>
      <w:sz w:val="18"/>
    </w:rPr>
  </w:style>
  <w:style w:type="paragraph" w:customStyle="1" w:styleId="Formulierinfo">
    <w:name w:val="Formulierinfo"/>
    <w:pPr>
      <w:spacing w:line="200" w:lineRule="exact"/>
    </w:pPr>
    <w:rPr>
      <w:rFonts w:ascii="Verdana" w:hAnsi="Verdana"/>
      <w:noProof/>
      <w:color w:val="FF0000"/>
      <w:sz w:val="14"/>
    </w:rPr>
  </w:style>
  <w:style w:type="paragraph" w:customStyle="1" w:styleId="Sub">
    <w:name w:val="Sub"/>
    <w:pPr>
      <w:spacing w:line="200" w:lineRule="exact"/>
    </w:pPr>
    <w:rPr>
      <w:rFonts w:ascii="Verdana" w:hAnsi="Verdana"/>
      <w:noProof/>
      <w:sz w:val="18"/>
    </w:rPr>
  </w:style>
  <w:style w:type="paragraph" w:customStyle="1" w:styleId="Invulinstructieboven">
    <w:name w:val="Invulinstructie boven"/>
    <w:pPr>
      <w:keepNext/>
      <w:keepLines/>
      <w:spacing w:before="40" w:line="160" w:lineRule="exact"/>
    </w:pPr>
    <w:rPr>
      <w:rFonts w:ascii="Verdana" w:hAnsi="Verdana"/>
      <w:i/>
      <w:noProof/>
      <w:sz w:val="14"/>
    </w:rPr>
  </w:style>
  <w:style w:type="paragraph" w:customStyle="1" w:styleId="Aankruishokjeszonderinvulveld">
    <w:name w:val="Aankruishokjes zonder invulveld"/>
    <w:pPr>
      <w:spacing w:before="40" w:line="200" w:lineRule="exact"/>
    </w:pPr>
    <w:rPr>
      <w:rFonts w:ascii="Verdana" w:hAnsi="Verdana"/>
      <w:noProof/>
      <w:sz w:val="14"/>
    </w:rPr>
  </w:style>
  <w:style w:type="paragraph" w:customStyle="1" w:styleId="Datumenhandtekening">
    <w:name w:val="Datum en handtekening"/>
    <w:basedOn w:val="Standaard"/>
    <w:pPr>
      <w:spacing w:before="440"/>
    </w:pPr>
  </w:style>
  <w:style w:type="paragraph" w:styleId="Voettekst">
    <w:name w:val="footer"/>
    <w:basedOn w:val="Rubriekskop"/>
    <w:pPr>
      <w:tabs>
        <w:tab w:val="center" w:pos="4536"/>
        <w:tab w:val="right" w:pos="9072"/>
      </w:tabs>
    </w:pPr>
    <w:rPr>
      <w:b w:val="0"/>
      <w:color w:val="auto"/>
    </w:rPr>
  </w:style>
  <w:style w:type="character" w:styleId="Paginanummer">
    <w:name w:val="page number"/>
    <w:basedOn w:val="Standaardalinea-lettertype"/>
  </w:style>
  <w:style w:type="paragraph" w:customStyle="1" w:styleId="Boventekst">
    <w:name w:val="Boventekst"/>
    <w:pPr>
      <w:spacing w:before="40" w:line="160" w:lineRule="exact"/>
    </w:pPr>
    <w:rPr>
      <w:rFonts w:ascii="Verdana" w:hAnsi="Verdana"/>
      <w:noProof/>
      <w:sz w:val="14"/>
    </w:rPr>
  </w:style>
  <w:style w:type="paragraph" w:customStyle="1" w:styleId="Tabelkop">
    <w:name w:val="Tabelkop"/>
    <w:pPr>
      <w:spacing w:before="40" w:line="160" w:lineRule="exact"/>
    </w:pPr>
    <w:rPr>
      <w:rFonts w:ascii="Verdana" w:hAnsi="Verdana"/>
      <w:b/>
      <w:noProof/>
      <w:sz w:val="14"/>
    </w:rPr>
  </w:style>
  <w:style w:type="paragraph" w:customStyle="1" w:styleId="Toelichting">
    <w:name w:val="Toelichting"/>
    <w:basedOn w:val="Standaard"/>
    <w:rsid w:val="00F8110C"/>
    <w:pPr>
      <w:spacing w:before="0"/>
    </w:pPr>
  </w:style>
  <w:style w:type="paragraph" w:styleId="Ballontekst">
    <w:name w:val="Balloon Text"/>
    <w:basedOn w:val="Standaard"/>
    <w:semiHidden/>
    <w:rsid w:val="005453FF"/>
    <w:rPr>
      <w:rFonts w:ascii="Tahoma" w:hAnsi="Tahoma" w:cs="Tahoma"/>
      <w:sz w:val="16"/>
      <w:szCs w:val="16"/>
    </w:rPr>
  </w:style>
  <w:style w:type="paragraph" w:customStyle="1" w:styleId="Tussenbalkmetagegevens">
    <w:name w:val="Tussenbalk metagegevens"/>
    <w:basedOn w:val="Tussenbalk"/>
    <w:rsid w:val="00E93FF8"/>
    <w:pPr>
      <w:spacing w:line="120" w:lineRule="exact"/>
    </w:pPr>
    <w:rPr>
      <w:b w:val="0"/>
      <w:sz w:val="14"/>
      <w:szCs w:val="14"/>
    </w:rPr>
  </w:style>
  <w:style w:type="character" w:customStyle="1" w:styleId="FormuliertitelChar">
    <w:name w:val="Formuliertitel Char"/>
    <w:link w:val="Formuliertitel"/>
    <w:rsid w:val="00AD4019"/>
    <w:rPr>
      <w:rFonts w:ascii="Verdana" w:hAnsi="Verdana"/>
      <w:noProof/>
      <w:sz w:val="24"/>
      <w:lang w:val="nl-NL" w:eastAsia="nl-NL" w:bidi="ar-SA"/>
    </w:rPr>
  </w:style>
  <w:style w:type="paragraph" w:customStyle="1" w:styleId="StandaardPlat">
    <w:name w:val="Standaard.Plat"/>
    <w:rsid w:val="00AD4019"/>
    <w:pPr>
      <w:spacing w:before="120" w:line="200" w:lineRule="exact"/>
    </w:pPr>
    <w:rPr>
      <w:rFonts w:ascii="Verdana" w:hAnsi="Verdana"/>
      <w:sz w:val="14"/>
    </w:rPr>
  </w:style>
  <w:style w:type="paragraph" w:customStyle="1" w:styleId="StandaardPlat1">
    <w:name w:val="Standaard.Plat1"/>
    <w:rsid w:val="00AD4019"/>
    <w:pPr>
      <w:spacing w:before="120" w:line="200" w:lineRule="exact"/>
    </w:pPr>
    <w:rPr>
      <w:rFonts w:ascii="Verdana" w:hAnsi="Verdana"/>
      <w:sz w:val="14"/>
    </w:rPr>
  </w:style>
  <w:style w:type="paragraph" w:customStyle="1" w:styleId="SubtitelWerkbedrijf">
    <w:name w:val="Subtitel Werkbedrijf"/>
    <w:rsid w:val="001E2FA8"/>
    <w:pPr>
      <w:spacing w:before="80" w:after="30" w:line="200" w:lineRule="exact"/>
    </w:pPr>
    <w:rPr>
      <w:rFonts w:ascii="Verdana" w:hAnsi="Verdana"/>
      <w:noProof/>
      <w:sz w:val="18"/>
    </w:rPr>
  </w:style>
  <w:style w:type="character" w:styleId="Hyperlink">
    <w:name w:val="Hyperlink"/>
    <w:rsid w:val="00663368"/>
    <w:rPr>
      <w:color w:val="0000FF"/>
      <w:u w:val="single"/>
    </w:rPr>
  </w:style>
  <w:style w:type="character" w:styleId="Nadruk">
    <w:name w:val="Emphasis"/>
    <w:qFormat/>
    <w:rsid w:val="002F717A"/>
    <w:rPr>
      <w:i/>
      <w:iCs/>
    </w:rPr>
  </w:style>
  <w:style w:type="character" w:styleId="Zwaar">
    <w:name w:val="Strong"/>
    <w:qFormat/>
    <w:rsid w:val="002F717A"/>
    <w:rPr>
      <w:b/>
      <w:bCs/>
    </w:rPr>
  </w:style>
  <w:style w:type="paragraph" w:styleId="Lijstalinea">
    <w:name w:val="List Paragraph"/>
    <w:basedOn w:val="Standaard"/>
    <w:link w:val="LijstalineaChar"/>
    <w:uiPriority w:val="34"/>
    <w:qFormat/>
    <w:rsid w:val="00212FC7"/>
    <w:pPr>
      <w:ind w:left="720"/>
      <w:contextualSpacing/>
    </w:pPr>
  </w:style>
  <w:style w:type="character" w:customStyle="1" w:styleId="Kop3Char">
    <w:name w:val="Kop 3 Char"/>
    <w:basedOn w:val="Standaardalinea-lettertype"/>
    <w:link w:val="Kop3"/>
    <w:rsid w:val="00650974"/>
    <w:rPr>
      <w:rFonts w:asciiTheme="majorHAnsi" w:eastAsiaTheme="majorEastAsia" w:hAnsiTheme="majorHAnsi" w:cstheme="majorBidi"/>
      <w:b/>
      <w:bCs/>
      <w:color w:val="4F81BD" w:themeColor="accent1"/>
      <w:sz w:val="14"/>
    </w:rPr>
  </w:style>
  <w:style w:type="paragraph" w:styleId="Geenafstand">
    <w:name w:val="No Spacing"/>
    <w:uiPriority w:val="99"/>
    <w:qFormat/>
    <w:rsid w:val="00AB5476"/>
    <w:rPr>
      <w:rFonts w:ascii="Calibri" w:eastAsia="Calibri" w:hAnsi="Calibri" w:cs="Calibri"/>
      <w:sz w:val="22"/>
      <w:szCs w:val="22"/>
      <w:lang w:eastAsia="en-US"/>
    </w:rPr>
  </w:style>
  <w:style w:type="paragraph" w:styleId="Tekstopmerking">
    <w:name w:val="annotation text"/>
    <w:basedOn w:val="Standaard"/>
    <w:link w:val="TekstopmerkingChar"/>
    <w:uiPriority w:val="99"/>
    <w:unhideWhenUsed/>
    <w:rsid w:val="00AB5476"/>
    <w:pPr>
      <w:spacing w:before="0" w:line="240" w:lineRule="auto"/>
    </w:pPr>
    <w:rPr>
      <w:sz w:val="20"/>
    </w:rPr>
  </w:style>
  <w:style w:type="character" w:customStyle="1" w:styleId="TekstopmerkingChar">
    <w:name w:val="Tekst opmerking Char"/>
    <w:basedOn w:val="Standaardalinea-lettertype"/>
    <w:link w:val="Tekstopmerking"/>
    <w:uiPriority w:val="99"/>
    <w:rsid w:val="00AB5476"/>
    <w:rPr>
      <w:rFonts w:ascii="Verdana" w:hAnsi="Verdana"/>
    </w:rPr>
  </w:style>
  <w:style w:type="character" w:styleId="Verwijzingopmerking">
    <w:name w:val="annotation reference"/>
    <w:basedOn w:val="Standaardalinea-lettertype"/>
    <w:uiPriority w:val="99"/>
    <w:unhideWhenUsed/>
    <w:rsid w:val="003E693E"/>
    <w:rPr>
      <w:sz w:val="16"/>
      <w:szCs w:val="16"/>
    </w:rPr>
  </w:style>
  <w:style w:type="character" w:customStyle="1" w:styleId="Kop4Char">
    <w:name w:val="Kop 4 Char"/>
    <w:basedOn w:val="Standaardalinea-lettertype"/>
    <w:link w:val="Kop4"/>
    <w:rsid w:val="002E20DE"/>
    <w:rPr>
      <w:rFonts w:ascii="Arial" w:hAnsi="Arial"/>
      <w:b/>
      <w:sz w:val="24"/>
    </w:rPr>
  </w:style>
  <w:style w:type="character" w:customStyle="1" w:styleId="Kop5Char">
    <w:name w:val="Kop 5 Char"/>
    <w:basedOn w:val="Standaardalinea-lettertype"/>
    <w:link w:val="Kop5"/>
    <w:rsid w:val="002E20DE"/>
    <w:rPr>
      <w:rFonts w:ascii="Verdana" w:hAnsi="Verdana"/>
      <w:sz w:val="22"/>
    </w:rPr>
  </w:style>
  <w:style w:type="character" w:customStyle="1" w:styleId="Kop6Char">
    <w:name w:val="Kop 6 Char"/>
    <w:basedOn w:val="Standaardalinea-lettertype"/>
    <w:link w:val="Kop6"/>
    <w:rsid w:val="002E20DE"/>
    <w:rPr>
      <w:rFonts w:ascii="Verdana" w:hAnsi="Verdana"/>
      <w:i/>
      <w:sz w:val="22"/>
    </w:rPr>
  </w:style>
  <w:style w:type="character" w:customStyle="1" w:styleId="Kop7Char">
    <w:name w:val="Kop 7 Char"/>
    <w:basedOn w:val="Standaardalinea-lettertype"/>
    <w:link w:val="Kop7"/>
    <w:rsid w:val="002E20DE"/>
    <w:rPr>
      <w:rFonts w:ascii="Arial" w:hAnsi="Arial"/>
      <w:sz w:val="18"/>
    </w:rPr>
  </w:style>
  <w:style w:type="character" w:customStyle="1" w:styleId="Kop8Char">
    <w:name w:val="Kop 8 Char"/>
    <w:basedOn w:val="Standaardalinea-lettertype"/>
    <w:link w:val="Kop8"/>
    <w:rsid w:val="002E20DE"/>
    <w:rPr>
      <w:rFonts w:ascii="Arial" w:hAnsi="Arial"/>
      <w:i/>
      <w:sz w:val="18"/>
    </w:rPr>
  </w:style>
  <w:style w:type="character" w:customStyle="1" w:styleId="Kop9Char">
    <w:name w:val="Kop 9 Char"/>
    <w:basedOn w:val="Standaardalinea-lettertype"/>
    <w:link w:val="Kop9"/>
    <w:rsid w:val="002E20DE"/>
    <w:rPr>
      <w:rFonts w:ascii="Arial" w:hAnsi="Arial"/>
      <w:b/>
      <w:i/>
      <w:sz w:val="18"/>
    </w:rPr>
  </w:style>
  <w:style w:type="paragraph" w:customStyle="1" w:styleId="RptHoofdstuk1">
    <w:name w:val="Rpt_Hoofdstuk_1"/>
    <w:basedOn w:val="Kop1"/>
    <w:next w:val="Standaard"/>
    <w:rsid w:val="002E20DE"/>
    <w:pPr>
      <w:numPr>
        <w:numId w:val="15"/>
      </w:numPr>
      <w:tabs>
        <w:tab w:val="left" w:pos="851"/>
      </w:tabs>
      <w:spacing w:before="520" w:after="240" w:line="255" w:lineRule="exact"/>
    </w:pPr>
    <w:rPr>
      <w:rFonts w:ascii="Verdana" w:hAnsi="Verdana" w:cs="Times New Roman"/>
      <w:bCs w:val="0"/>
      <w:kern w:val="28"/>
      <w:sz w:val="22"/>
      <w:szCs w:val="22"/>
    </w:rPr>
  </w:style>
  <w:style w:type="paragraph" w:customStyle="1" w:styleId="RptParagraafNiveau1">
    <w:name w:val="Rpt_Paragraaf_Niveau_1"/>
    <w:basedOn w:val="Kop2"/>
    <w:next w:val="Standaard"/>
    <w:rsid w:val="002E20DE"/>
    <w:pPr>
      <w:keepLines w:val="0"/>
      <w:numPr>
        <w:ilvl w:val="1"/>
        <w:numId w:val="15"/>
      </w:numPr>
      <w:tabs>
        <w:tab w:val="clear" w:pos="1288"/>
        <w:tab w:val="num" w:pos="1492"/>
      </w:tabs>
      <w:spacing w:before="260" w:line="255" w:lineRule="exact"/>
      <w:ind w:left="1492" w:hanging="360"/>
    </w:pPr>
    <w:rPr>
      <w:rFonts w:ascii="Verdana" w:eastAsia="Times New Roman" w:hAnsi="Verdana" w:cs="Times New Roman"/>
      <w:b/>
      <w:color w:val="auto"/>
      <w:sz w:val="20"/>
      <w:szCs w:val="20"/>
    </w:rPr>
  </w:style>
  <w:style w:type="paragraph" w:customStyle="1" w:styleId="RptParagraafNiveau2">
    <w:name w:val="Rpt_Paragraaf_Niveau_2"/>
    <w:basedOn w:val="Kop3"/>
    <w:next w:val="Standaard"/>
    <w:rsid w:val="002E20DE"/>
    <w:pPr>
      <w:keepLines w:val="0"/>
      <w:numPr>
        <w:ilvl w:val="2"/>
        <w:numId w:val="15"/>
      </w:numPr>
      <w:tabs>
        <w:tab w:val="left" w:pos="851"/>
      </w:tabs>
      <w:spacing w:before="260" w:line="255" w:lineRule="exact"/>
    </w:pPr>
    <w:rPr>
      <w:rFonts w:ascii="Verdana" w:eastAsia="Times New Roman" w:hAnsi="Verdana" w:cs="Times New Roman"/>
      <w:bCs w:val="0"/>
      <w:i/>
      <w:color w:val="auto"/>
      <w:sz w:val="18"/>
    </w:rPr>
  </w:style>
  <w:style w:type="character" w:customStyle="1" w:styleId="Kop2Char">
    <w:name w:val="Kop 2 Char"/>
    <w:basedOn w:val="Standaardalinea-lettertype"/>
    <w:link w:val="Kop2"/>
    <w:semiHidden/>
    <w:rsid w:val="002E20DE"/>
    <w:rPr>
      <w:rFonts w:asciiTheme="majorHAnsi" w:eastAsiaTheme="majorEastAsia" w:hAnsiTheme="majorHAnsi" w:cstheme="majorBidi"/>
      <w:color w:val="365F91" w:themeColor="accent1" w:themeShade="BF"/>
      <w:sz w:val="26"/>
      <w:szCs w:val="26"/>
    </w:rPr>
  </w:style>
  <w:style w:type="paragraph" w:styleId="Onderwerpvanopmerking">
    <w:name w:val="annotation subject"/>
    <w:basedOn w:val="Tekstopmerking"/>
    <w:next w:val="Tekstopmerking"/>
    <w:link w:val="OnderwerpvanopmerkingChar"/>
    <w:semiHidden/>
    <w:unhideWhenUsed/>
    <w:rsid w:val="00B40944"/>
    <w:pPr>
      <w:spacing w:before="120"/>
    </w:pPr>
    <w:rPr>
      <w:b/>
      <w:bCs/>
    </w:rPr>
  </w:style>
  <w:style w:type="character" w:customStyle="1" w:styleId="OnderwerpvanopmerkingChar">
    <w:name w:val="Onderwerp van opmerking Char"/>
    <w:basedOn w:val="TekstopmerkingChar"/>
    <w:link w:val="Onderwerpvanopmerking"/>
    <w:semiHidden/>
    <w:rsid w:val="00B40944"/>
    <w:rPr>
      <w:rFonts w:ascii="Verdana" w:hAnsi="Verdana"/>
      <w:b/>
      <w:bCs/>
    </w:rPr>
  </w:style>
  <w:style w:type="paragraph" w:customStyle="1" w:styleId="Default">
    <w:name w:val="Default"/>
    <w:rsid w:val="001D3F00"/>
    <w:pPr>
      <w:autoSpaceDE w:val="0"/>
      <w:autoSpaceDN w:val="0"/>
      <w:adjustRightInd w:val="0"/>
    </w:pPr>
    <w:rPr>
      <w:rFonts w:ascii="Calibri" w:hAnsi="Calibri" w:cs="Calibri"/>
      <w:color w:val="000000"/>
      <w:sz w:val="24"/>
      <w:szCs w:val="24"/>
    </w:rPr>
  </w:style>
  <w:style w:type="character" w:customStyle="1" w:styleId="LijstalineaChar">
    <w:name w:val="Lijstalinea Char"/>
    <w:link w:val="Lijstalinea"/>
    <w:uiPriority w:val="99"/>
    <w:locked/>
    <w:rsid w:val="00CF378C"/>
    <w:rPr>
      <w:rFonts w:ascii="Verdana" w:hAnsi="Verdana"/>
      <w:sz w:val="14"/>
    </w:rPr>
  </w:style>
  <w:style w:type="paragraph" w:styleId="Revisie">
    <w:name w:val="Revision"/>
    <w:hidden/>
    <w:uiPriority w:val="99"/>
    <w:semiHidden/>
    <w:rsid w:val="00B96B7F"/>
    <w:rPr>
      <w:rFonts w:ascii="Verdana" w:hAnsi="Verdana"/>
      <w:sz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2227987">
      <w:bodyDiv w:val="1"/>
      <w:marLeft w:val="0"/>
      <w:marRight w:val="0"/>
      <w:marTop w:val="0"/>
      <w:marBottom w:val="0"/>
      <w:divBdr>
        <w:top w:val="none" w:sz="0" w:space="0" w:color="auto"/>
        <w:left w:val="none" w:sz="0" w:space="0" w:color="auto"/>
        <w:bottom w:val="none" w:sz="0" w:space="0" w:color="auto"/>
        <w:right w:val="none" w:sz="0" w:space="0" w:color="auto"/>
      </w:divBdr>
    </w:div>
    <w:div w:id="435949205">
      <w:bodyDiv w:val="1"/>
      <w:marLeft w:val="0"/>
      <w:marRight w:val="0"/>
      <w:marTop w:val="0"/>
      <w:marBottom w:val="0"/>
      <w:divBdr>
        <w:top w:val="none" w:sz="0" w:space="0" w:color="auto"/>
        <w:left w:val="none" w:sz="0" w:space="0" w:color="auto"/>
        <w:bottom w:val="none" w:sz="0" w:space="0" w:color="auto"/>
        <w:right w:val="none" w:sz="0" w:space="0" w:color="auto"/>
      </w:divBdr>
    </w:div>
    <w:div w:id="1068262334">
      <w:bodyDiv w:val="1"/>
      <w:marLeft w:val="0"/>
      <w:marRight w:val="0"/>
      <w:marTop w:val="0"/>
      <w:marBottom w:val="0"/>
      <w:divBdr>
        <w:top w:val="none" w:sz="0" w:space="0" w:color="auto"/>
        <w:left w:val="none" w:sz="0" w:space="0" w:color="auto"/>
        <w:bottom w:val="none" w:sz="0" w:space="0" w:color="auto"/>
        <w:right w:val="none" w:sz="0" w:space="0" w:color="auto"/>
      </w:divBdr>
    </w:div>
    <w:div w:id="1826430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mso-contentType ?>
<customXsn xmlns="http://schemas.microsoft.com/office/2006/metadata/customXsn">
  <xsnLocation/>
  <cached>True</cached>
  <openByDefault>False</openByDefault>
  <xsnScope/>
</customXsn>
</file>

<file path=customXml/item3.xml><?xml version="1.0" encoding="utf-8"?>
<?mso-contentType ?>
<SharedContentType xmlns="Microsoft.SharePoint.Taxonomy.ContentTypeSync" SourceId="5c8cb159-2b14-44f1-9f1e-2f87ce4796ac"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8B69C09C9316664A841A4623102CA9EA" ma:contentTypeVersion="1" ma:contentTypeDescription="Een nieuw document maken." ma:contentTypeScope="" ma:versionID="4dea15c2581a755304ebfaf210740f25">
  <xsd:schema xmlns:xsd="http://www.w3.org/2001/XMLSchema" xmlns:xs="http://www.w3.org/2001/XMLSchema" xmlns:p="http://schemas.microsoft.com/office/2006/metadata/properties" xmlns:ns1="http://schemas.microsoft.com/sharepoint/v3" targetNamespace="http://schemas.microsoft.com/office/2006/metadata/properties" ma:root="true" ma:fieldsID="5321d82a528f168cd31ed5aa004346ae"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Begindatum van de planning" ma:description="Geplande begindatum is een sitekolom die door de publicatiefunctie gemaakt wordt. Het wordt gebruikt om een specifieke datum en tijd op te geven waarop de pagina voor het eerst verschijnt voor sitebezoekers." ma:internalName="PublishingStartDate">
      <xsd:simpleType>
        <xsd:restriction base="dms:Unknown"/>
      </xsd:simpleType>
    </xsd:element>
    <xsd:element name="PublishingExpirationDate" ma:index="9" nillable="true" ma:displayName="Einddatum van de planning" ma:description="Geplande einddatum is een sitekolom die door de publicatiefunctie gemaakt wordt. Het wordt gebruikt om een specifieke datum en tijd op te geven waarop de pagina niet langer verschijnt voor sitebezoekers."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16C406-26CB-46EE-BE40-15FE12128436}">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microsoft.com/sharepoint/v3"/>
    <ds:schemaRef ds:uri="http://purl.org/dc/term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0EA8E068-04EC-4E78-8021-591F433B2ADE}">
  <ds:schemaRefs>
    <ds:schemaRef ds:uri="http://schemas.microsoft.com/office/2006/metadata/customXsn"/>
  </ds:schemaRefs>
</ds:datastoreItem>
</file>

<file path=customXml/itemProps3.xml><?xml version="1.0" encoding="utf-8"?>
<ds:datastoreItem xmlns:ds="http://schemas.openxmlformats.org/officeDocument/2006/customXml" ds:itemID="{FE81C56A-9919-4B0E-B02C-CA98593E0622}">
  <ds:schemaRefs>
    <ds:schemaRef ds:uri="Microsoft.SharePoint.Taxonomy.ContentTypeSync"/>
  </ds:schemaRefs>
</ds:datastoreItem>
</file>

<file path=customXml/itemProps4.xml><?xml version="1.0" encoding="utf-8"?>
<ds:datastoreItem xmlns:ds="http://schemas.openxmlformats.org/officeDocument/2006/customXml" ds:itemID="{E7862B05-2307-4FB2-90E8-016483D5EB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7334DB0-C587-451B-B249-70F0C006CB03}">
  <ds:schemaRefs>
    <ds:schemaRef ds:uri="http://schemas.microsoft.com/sharepoint/v3/contenttype/forms"/>
  </ds:schemaRefs>
</ds:datastoreItem>
</file>

<file path=customXml/itemProps6.xml><?xml version="1.0" encoding="utf-8"?>
<ds:datastoreItem xmlns:ds="http://schemas.openxmlformats.org/officeDocument/2006/customXml" ds:itemID="{9557961C-E6CE-4A4C-8F43-9D3E2E305B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1214</Words>
  <Characters>6683</Characters>
  <Application>Microsoft Office Word</Application>
  <DocSecurity>0</DocSecurity>
  <Lines>55</Lines>
  <Paragraphs>15</Paragraphs>
  <ScaleCrop>false</ScaleCrop>
  <HeadingPairs>
    <vt:vector size="2" baseType="variant">
      <vt:variant>
        <vt:lpstr>Titel</vt:lpstr>
      </vt:variant>
      <vt:variant>
        <vt:i4>1</vt:i4>
      </vt:variant>
    </vt:vector>
  </HeadingPairs>
  <TitlesOfParts>
    <vt:vector size="1" baseType="lpstr">
      <vt:lpstr/>
    </vt:vector>
  </TitlesOfParts>
  <LinksUpToDate>false</LinksUpToDate>
  <CharactersWithSpaces>7882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dc:description>versie 01-02-2016</dc:description>
  <cp:lastModifiedBy/>
  <cp:revision>1</cp:revision>
  <cp:lastPrinted>2012-02-03T13:21:00Z</cp:lastPrinted>
  <dcterms:created xsi:type="dcterms:W3CDTF">2022-01-24T11:29:00Z</dcterms:created>
  <dcterms:modified xsi:type="dcterms:W3CDTF">2022-01-24T11:29:00Z</dcterms:modified>
  <cp:category>Formulier</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cvCode">
    <vt:lpwstr>KCV-10674</vt:lpwstr>
  </property>
  <property fmtid="{D5CDD505-2E9C-101B-9397-08002B2CF9AE}" pid="3" name="ContentTypeId">
    <vt:lpwstr>0x0101008B69C09C9316664A841A4623102CA9EA</vt:lpwstr>
  </property>
  <property fmtid="{D5CDD505-2E9C-101B-9397-08002B2CF9AE}" pid="4" name="Aandachtsgebied">
    <vt:lpwstr>;#VZN;#</vt:lpwstr>
  </property>
</Properties>
</file>